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120" w:line="240" w:lineRule="auto"/>
        <w:ind w:left="510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2">
      <w:pPr>
        <w:spacing w:after="120" w:line="259" w:lineRule="auto"/>
        <w:ind w:left="5103" w:firstLine="0"/>
        <w:jc w:val="center"/>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3">
      <w:pPr>
        <w:pStyle w:val="Title"/>
        <w:keepNext w:val="0"/>
        <w:keepLines w:val="0"/>
        <w:pBdr>
          <w:bottom w:color="4f81bd" w:space="4" w:sz="8" w:val="single"/>
        </w:pBdr>
        <w:spacing w:after="300" w:line="240" w:lineRule="auto"/>
        <w:jc w:val="center"/>
        <w:rPr>
          <w:rFonts w:ascii="Calibri" w:cs="Calibri" w:eastAsia="Calibri" w:hAnsi="Calibri"/>
          <w:color w:val="17365d"/>
        </w:rPr>
      </w:pPr>
      <w:r w:rsidDel="00000000" w:rsidR="00000000" w:rsidRPr="00000000">
        <w:rPr>
          <w:rFonts w:ascii="Calibri" w:cs="Calibri" w:eastAsia="Calibri" w:hAnsi="Calibri"/>
          <w:color w:val="17365d"/>
          <w:rtl w:val="0"/>
        </w:rPr>
        <w:t xml:space="preserve">Research Project Application - NewUU Research Project</w:t>
      </w:r>
    </w:p>
    <w:p w:rsidR="00000000" w:rsidDel="00000000" w:rsidP="00000000" w:rsidRDefault="00000000" w:rsidRPr="00000000" w14:paraId="00000004">
      <w:pPr>
        <w:spacing w:after="200" w:line="276" w:lineRule="auto"/>
        <w:rPr>
          <w:rFonts w:ascii="Calibri" w:cs="Calibri" w:eastAsia="Calibri" w:hAnsi="Calibri"/>
          <w:b w:val="1"/>
          <w:bCs w:val="1"/>
        </w:rPr>
      </w:pPr>
      <w:r w:rsidDel="00000000" w:rsidR="00000000" w:rsidRPr="00000000">
        <w:rPr>
          <w:rtl w:val="0"/>
        </w:rPr>
      </w:r>
    </w:p>
    <w:tbl>
      <w:tblPr>
        <w:tblStyle w:val="Table1"/>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360"/>
        <w:tblGridChange w:id="0">
          <w:tblGrid>
            <w:gridCol w:w="936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5">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Drafting Aid Only – Not for Submission</w:t>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rPr>
            </w:pPr>
            <w:r w:rsidDel="00000000" w:rsidR="00000000" w:rsidRPr="00000000">
              <w:rPr>
                <w:rFonts w:ascii="Calibri" w:cs="Calibri" w:eastAsia="Calibri" w:hAnsi="Calibri"/>
                <w:rtl w:val="0"/>
              </w:rPr>
              <w:t xml:space="preserve">This Word document is provided only to help applicants prepare and coordinate proposal text before entering the application in OneDesk. The official application must be completed and submitted through OneDesk by 18 August 2026, 23:59. Word files submitted by email or uploaded instead of completing the OneDesk application will not be accepted.</w:t>
            </w:r>
          </w:p>
        </w:tc>
      </w:tr>
    </w:tbl>
    <w:p w:rsidR="00000000" w:rsidDel="00000000" w:rsidP="00000000" w:rsidRDefault="00000000" w:rsidRPr="00000000" w14:paraId="00000007">
      <w:pPr>
        <w:spacing w:after="200" w:line="276" w:lineRule="auto"/>
        <w:rPr>
          <w:rFonts w:ascii="Calibri" w:cs="Calibri" w:eastAsia="Calibri" w:hAnsi="Calibri"/>
          <w:b w:val="1"/>
          <w:bCs w:val="1"/>
        </w:rPr>
      </w:pPr>
      <w:r w:rsidDel="00000000" w:rsidR="00000000" w:rsidRPr="00000000">
        <w:rPr>
          <w:rtl w:val="0"/>
        </w:rPr>
      </w:r>
    </w:p>
    <w:p w:rsidR="00000000" w:rsidDel="00000000" w:rsidP="00000000" w:rsidRDefault="00000000" w:rsidRPr="00000000" w14:paraId="00000008">
      <w:pPr>
        <w:spacing w:after="200" w:line="276" w:lineRule="auto"/>
        <w:rPr>
          <w:rFonts w:ascii="Cambria" w:cs="Cambria" w:eastAsia="Cambria" w:hAnsi="Cambria"/>
        </w:rPr>
      </w:pPr>
      <w:r w:rsidDel="00000000" w:rsidR="00000000" w:rsidRPr="00000000">
        <w:rPr>
          <w:rtl w:val="0"/>
        </w:rPr>
      </w:r>
    </w:p>
    <w:tbl>
      <w:tblPr>
        <w:tblStyle w:val="Table2"/>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320"/>
        <w:gridCol w:w="5040"/>
        <w:tblGridChange w:id="0">
          <w:tblGrid>
            <w:gridCol w:w="4320"/>
            <w:gridCol w:w="504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9">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Call Identifier</w:t>
            </w:r>
          </w:p>
        </w:tc>
        <w:tc>
          <w:tcPr>
            <w:shd w:fill="auto" w:val="clear"/>
            <w:tcMar>
              <w:top w:w="100.0" w:type="dxa"/>
              <w:left w:w="100.0" w:type="dxa"/>
              <w:bottom w:w="100.0" w:type="dxa"/>
              <w:right w:w="100.0" w:type="dxa"/>
            </w:tcMar>
            <w:vAlign w:val="top"/>
          </w:tcPr>
          <w:p w:rsidR="00000000" w:rsidDel="00000000" w:rsidP="00000000" w:rsidRDefault="00000000" w:rsidRPr="00000000" w14:paraId="0000000A">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New Uzbekistan University Research Project 2026 (NewUU-RP-2026)</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B">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Project Title</w:t>
            </w:r>
          </w:p>
        </w:tc>
        <w:tc>
          <w:tcPr>
            <w:shd w:fill="auto" w:val="clear"/>
            <w:tcMar>
              <w:top w:w="100.0" w:type="dxa"/>
              <w:left w:w="100.0" w:type="dxa"/>
              <w:bottom w:w="100.0" w:type="dxa"/>
              <w:right w:w="100.0" w:type="dxa"/>
            </w:tcMar>
            <w:vAlign w:val="top"/>
          </w:tcPr>
          <w:p w:rsidR="00000000" w:rsidDel="00000000" w:rsidP="00000000" w:rsidRDefault="00000000" w:rsidRPr="00000000" w14:paraId="0000000C">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D">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Field of study (aligned with NewUU/STC annual list):</w:t>
            </w:r>
          </w:p>
        </w:tc>
        <w:tc>
          <w:tcPr>
            <w:shd w:fill="auto" w:val="clear"/>
            <w:tcMar>
              <w:top w:w="100.0" w:type="dxa"/>
              <w:left w:w="100.0" w:type="dxa"/>
              <w:bottom w:w="100.0" w:type="dxa"/>
              <w:right w:w="100.0" w:type="dxa"/>
            </w:tcMar>
            <w:vAlign w:val="top"/>
          </w:tcPr>
          <w:p w:rsidR="00000000" w:rsidDel="00000000" w:rsidP="00000000" w:rsidRDefault="00000000" w:rsidRPr="00000000" w14:paraId="0000000E">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F">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Project Type (Mega / Medium / Small) </w:t>
            </w:r>
          </w:p>
        </w:tc>
        <w:tc>
          <w:tcPr>
            <w:shd w:fill="auto" w:val="clear"/>
            <w:tcMar>
              <w:top w:w="100.0" w:type="dxa"/>
              <w:left w:w="100.0" w:type="dxa"/>
              <w:bottom w:w="100.0" w:type="dxa"/>
              <w:right w:w="100.0" w:type="dxa"/>
            </w:tcMar>
            <w:vAlign w:val="top"/>
          </w:tcPr>
          <w:p w:rsidR="00000000" w:rsidDel="00000000" w:rsidP="00000000" w:rsidRDefault="00000000" w:rsidRPr="00000000" w14:paraId="00000010">
            <w:pPr>
              <w:widowControl w:val="0"/>
              <w:spacing w:line="240" w:lineRule="auto"/>
              <w:rPr>
                <w:rFonts w:ascii="Calibri" w:cs="Calibri" w:eastAsia="Calibri" w:hAnsi="Calibri"/>
              </w:rPr>
            </w:pP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Applied grant amount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(Auto-generated from Budget)</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3">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Duration</w:t>
            </w:r>
          </w:p>
        </w:tc>
        <w:tc>
          <w:tcPr>
            <w:shd w:fill="auto" w:val="clear"/>
            <w:tcMar>
              <w:top w:w="100.0" w:type="dxa"/>
              <w:left w:w="100.0" w:type="dxa"/>
              <w:bottom w:w="100.0" w:type="dxa"/>
              <w:right w:w="100.0" w:type="dxa"/>
            </w:tcMar>
            <w:vAlign w:val="top"/>
          </w:tcPr>
          <w:p w:rsidR="00000000" w:rsidDel="00000000" w:rsidP="00000000" w:rsidRDefault="00000000" w:rsidRPr="00000000" w14:paraId="0000001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36 months</w:t>
            </w:r>
            <w:r w:rsidDel="00000000" w:rsidR="00000000" w:rsidRPr="00000000">
              <w:rPr>
                <w:rtl w:val="0"/>
              </w:rPr>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Project Leader (Name, Degree, Position, Department):</w:t>
            </w:r>
          </w:p>
        </w:tc>
        <w:tc>
          <w:tcPr>
            <w:shd w:fill="auto" w:val="clear"/>
            <w:tcMar>
              <w:top w:w="100.0" w:type="dxa"/>
              <w:left w:w="100.0" w:type="dxa"/>
              <w:bottom w:w="100.0" w:type="dxa"/>
              <w:right w:w="100.0" w:type="dxa"/>
            </w:tcMar>
            <w:vAlign w:val="top"/>
          </w:tcPr>
          <w:p w:rsidR="00000000" w:rsidDel="00000000" w:rsidP="00000000" w:rsidRDefault="00000000" w:rsidRPr="00000000" w14:paraId="00000016">
            <w:pPr>
              <w:widowControl w:val="0"/>
              <w:spacing w:line="240" w:lineRule="auto"/>
              <w:rPr>
                <w:rFonts w:ascii="Calibri" w:cs="Calibri" w:eastAsia="Calibri" w:hAnsi="Calibri"/>
              </w:rPr>
            </w:pPr>
            <w:r w:rsidDel="00000000" w:rsidR="00000000" w:rsidRPr="00000000">
              <w:rPr>
                <w:rtl w:val="0"/>
              </w:rPr>
            </w:r>
          </w:p>
        </w:tc>
      </w:tr>
    </w:tbl>
    <w:p w:rsidR="00000000" w:rsidDel="00000000" w:rsidP="00000000" w:rsidRDefault="00000000" w:rsidRPr="00000000" w14:paraId="00000017">
      <w:pPr>
        <w:spacing w:after="200" w:line="276" w:lineRule="auto"/>
        <w:rPr>
          <w:rFonts w:ascii="Calibri" w:cs="Calibri" w:eastAsia="Calibri" w:hAnsi="Calibri"/>
        </w:rPr>
      </w:pPr>
      <w:r w:rsidDel="00000000" w:rsidR="00000000" w:rsidRPr="00000000">
        <w:rPr>
          <w:rFonts w:ascii="Calibri" w:cs="Calibri" w:eastAsia="Calibri" w:hAnsi="Calibri"/>
          <w:rtl w:val="0"/>
        </w:rPr>
        <w:br w:type="textWrapping"/>
      </w:r>
      <w:r w:rsidDel="00000000" w:rsidR="00000000" w:rsidRPr="00000000">
        <w:br w:type="page"/>
      </w:r>
      <w:r w:rsidDel="00000000" w:rsidR="00000000" w:rsidRPr="00000000">
        <w:rPr>
          <w:rtl w:val="0"/>
        </w:rPr>
      </w:r>
    </w:p>
    <w:p w:rsidR="00000000" w:rsidDel="00000000" w:rsidP="00000000" w:rsidRDefault="00000000" w:rsidRPr="00000000" w14:paraId="00000018">
      <w:pPr>
        <w:pStyle w:val="Heading1"/>
        <w:spacing w:after="0" w:before="480" w:line="276" w:lineRule="auto"/>
        <w:rPr>
          <w:rFonts w:ascii="Calibri" w:cs="Calibri" w:eastAsia="Calibri" w:hAnsi="Calibri"/>
          <w:b w:val="1"/>
          <w:bCs w:val="1"/>
          <w:color w:val="366091"/>
          <w:sz w:val="28"/>
          <w:szCs w:val="28"/>
        </w:rPr>
      </w:pPr>
      <w:bookmarkStart w:colFirst="0" w:colLast="0" w:name="_1urppvdauqt5" w:id="0"/>
      <w:bookmarkEnd w:id="0"/>
      <w:r w:rsidDel="00000000" w:rsidR="00000000" w:rsidRPr="00000000">
        <w:rPr>
          <w:rFonts w:ascii="Calibri" w:cs="Calibri" w:eastAsia="Calibri" w:hAnsi="Calibri"/>
          <w:b w:val="1"/>
          <w:bCs w:val="1"/>
          <w:color w:val="366091"/>
          <w:sz w:val="28"/>
          <w:szCs w:val="28"/>
          <w:rtl w:val="0"/>
        </w:rPr>
        <w:t xml:space="preserve">1. Project Summary</w:t>
      </w:r>
    </w:p>
    <w:p w:rsidR="00000000" w:rsidDel="00000000" w:rsidP="00000000" w:rsidRDefault="00000000" w:rsidRPr="00000000" w14:paraId="00000019">
      <w:pPr>
        <w:pStyle w:val="Heading2"/>
        <w:spacing w:after="0" w:before="200" w:line="276" w:lineRule="auto"/>
        <w:rPr>
          <w:rFonts w:ascii="Calibri" w:cs="Calibri" w:eastAsia="Calibri" w:hAnsi="Calibri"/>
          <w:b w:val="1"/>
          <w:bCs w:val="1"/>
          <w:color w:val="4f81bd"/>
          <w:sz w:val="26"/>
          <w:szCs w:val="26"/>
        </w:rPr>
      </w:pPr>
      <w:bookmarkStart w:colFirst="0" w:colLast="0" w:name="_u4ma9cf4rne" w:id="1"/>
      <w:bookmarkEnd w:id="1"/>
      <w:r w:rsidDel="00000000" w:rsidR="00000000" w:rsidRPr="00000000">
        <w:rPr>
          <w:rFonts w:ascii="Calibri" w:cs="Calibri" w:eastAsia="Calibri" w:hAnsi="Calibri"/>
          <w:b w:val="1"/>
          <w:bCs w:val="1"/>
          <w:color w:val="4f81bd"/>
          <w:sz w:val="26"/>
          <w:szCs w:val="26"/>
          <w:rtl w:val="0"/>
        </w:rPr>
        <w:t xml:space="preserve">1.1 Abstract (max 300 words)</w:t>
      </w:r>
    </w:p>
    <w:p w:rsidR="00000000" w:rsidDel="00000000" w:rsidP="00000000" w:rsidRDefault="00000000" w:rsidRPr="00000000" w14:paraId="0000001A">
      <w:pPr>
        <w:spacing w:after="200" w:line="276" w:lineRule="auto"/>
        <w:rPr>
          <w:rFonts w:ascii="Calibri" w:cs="Calibri" w:eastAsia="Calibri" w:hAnsi="Calibri"/>
        </w:rPr>
      </w:pPr>
      <w:r w:rsidDel="00000000" w:rsidR="00000000" w:rsidRPr="00000000">
        <w:rPr>
          <w:rFonts w:ascii="Calibri" w:cs="Calibri" w:eastAsia="Calibri" w:hAnsi="Calibri"/>
          <w:i w:val="1"/>
          <w:iCs w:val="1"/>
          <w:rtl w:val="0"/>
        </w:rPr>
        <w:t xml:space="preserve">(Briefly describe the project essence, novelty, societal relevance to Uzbekistan, and expected outcomes.)</w:t>
      </w:r>
      <w:r w:rsidDel="00000000" w:rsidR="00000000" w:rsidRPr="00000000">
        <w:rPr>
          <w:rtl w:val="0"/>
        </w:rPr>
      </w:r>
    </w:p>
    <w:p w:rsidR="00000000" w:rsidDel="00000000" w:rsidP="00000000" w:rsidRDefault="00000000" w:rsidRPr="00000000" w14:paraId="0000001B">
      <w:pPr>
        <w:pStyle w:val="Heading2"/>
        <w:spacing w:after="0" w:before="200" w:line="276" w:lineRule="auto"/>
        <w:rPr>
          <w:rFonts w:ascii="Calibri" w:cs="Calibri" w:eastAsia="Calibri" w:hAnsi="Calibri"/>
          <w:b w:val="1"/>
          <w:bCs w:val="1"/>
          <w:color w:val="4f81bd"/>
          <w:sz w:val="26"/>
          <w:szCs w:val="26"/>
        </w:rPr>
      </w:pPr>
      <w:bookmarkStart w:colFirst="0" w:colLast="0" w:name="_y6htqls0cbhm" w:id="2"/>
      <w:bookmarkEnd w:id="2"/>
      <w:r w:rsidDel="00000000" w:rsidR="00000000" w:rsidRPr="00000000">
        <w:rPr>
          <w:rFonts w:ascii="Calibri" w:cs="Calibri" w:eastAsia="Calibri" w:hAnsi="Calibri"/>
          <w:b w:val="1"/>
          <w:bCs w:val="1"/>
          <w:color w:val="4f81bd"/>
          <w:sz w:val="26"/>
          <w:szCs w:val="26"/>
          <w:rtl w:val="0"/>
        </w:rPr>
        <w:t xml:space="preserve">1.2 Plain Language Summary (max 250 words)</w:t>
      </w:r>
    </w:p>
    <w:p w:rsidR="00000000" w:rsidDel="00000000" w:rsidP="00000000" w:rsidRDefault="00000000" w:rsidRPr="00000000" w14:paraId="0000001C">
      <w:pPr>
        <w:spacing w:after="200" w:line="276" w:lineRule="auto"/>
        <w:rPr>
          <w:rFonts w:ascii="Calibri" w:cs="Calibri" w:eastAsia="Calibri" w:hAnsi="Calibri"/>
        </w:rPr>
      </w:pPr>
      <w:r w:rsidDel="00000000" w:rsidR="00000000" w:rsidRPr="00000000">
        <w:rPr>
          <w:rFonts w:ascii="Calibri" w:cs="Calibri" w:eastAsia="Calibri" w:hAnsi="Calibri"/>
          <w:i w:val="1"/>
          <w:iCs w:val="1"/>
          <w:rtl w:val="0"/>
        </w:rPr>
        <w:t xml:space="preserve">(Provide a plain language nontechnical description. This may be published on NewUU’s website.)</w:t>
      </w:r>
      <w:r w:rsidDel="00000000" w:rsidR="00000000" w:rsidRPr="00000000">
        <w:rPr>
          <w:rtl w:val="0"/>
        </w:rPr>
      </w:r>
    </w:p>
    <w:p w:rsidR="00000000" w:rsidDel="00000000" w:rsidP="00000000" w:rsidRDefault="00000000" w:rsidRPr="00000000" w14:paraId="0000001D">
      <w:pPr>
        <w:pStyle w:val="Heading2"/>
        <w:spacing w:after="0" w:before="200" w:line="276" w:lineRule="auto"/>
        <w:rPr>
          <w:rFonts w:ascii="Calibri" w:cs="Calibri" w:eastAsia="Calibri" w:hAnsi="Calibri"/>
          <w:b w:val="1"/>
          <w:bCs w:val="1"/>
          <w:color w:val="4f81bd"/>
          <w:sz w:val="26"/>
          <w:szCs w:val="26"/>
        </w:rPr>
      </w:pPr>
      <w:bookmarkStart w:colFirst="0" w:colLast="0" w:name="_qsjsmt8q5r1" w:id="3"/>
      <w:bookmarkEnd w:id="3"/>
      <w:r w:rsidDel="00000000" w:rsidR="00000000" w:rsidRPr="00000000">
        <w:rPr>
          <w:rFonts w:ascii="Calibri" w:cs="Calibri" w:eastAsia="Calibri" w:hAnsi="Calibri"/>
          <w:b w:val="1"/>
          <w:bCs w:val="1"/>
          <w:color w:val="4f81bd"/>
          <w:sz w:val="26"/>
          <w:szCs w:val="26"/>
          <w:rtl w:val="0"/>
        </w:rPr>
        <w:t xml:space="preserve">1.3 Keywords – Provide 3-7 keywords</w:t>
      </w:r>
    </w:p>
    <w:p w:rsidR="00000000" w:rsidDel="00000000" w:rsidP="00000000" w:rsidRDefault="00000000" w:rsidRPr="00000000" w14:paraId="0000001E">
      <w:pPr>
        <w:spacing w:after="200" w:line="276" w:lineRule="auto"/>
        <w:rPr>
          <w:rFonts w:ascii="Calibri" w:cs="Calibri" w:eastAsia="Calibri" w:hAnsi="Calibri"/>
          <w:b w:val="1"/>
          <w:bCs w:val="1"/>
          <w:color w:val="366091"/>
          <w:sz w:val="28"/>
          <w:szCs w:val="28"/>
        </w:rPr>
      </w:pPr>
      <w:r w:rsidDel="00000000" w:rsidR="00000000" w:rsidRPr="00000000">
        <w:rPr>
          <w:rFonts w:ascii="Calibri" w:cs="Calibri" w:eastAsia="Calibri" w:hAnsi="Calibri"/>
          <w:i w:val="1"/>
          <w:iCs w:val="1"/>
          <w:rtl w:val="0"/>
        </w:rPr>
        <w:t xml:space="preserve">(Example: phase-change materials; cold-chain logistics; levelized cooling cost; photovoltaic pre-cooling; vaccine transport; SME pilots.)</w:t>
      </w:r>
      <w:r w:rsidDel="00000000" w:rsidR="00000000" w:rsidRPr="00000000">
        <w:rPr>
          <w:rtl w:val="0"/>
        </w:rPr>
      </w:r>
    </w:p>
    <w:p w:rsidR="00000000" w:rsidDel="00000000" w:rsidP="00000000" w:rsidRDefault="00000000" w:rsidRPr="00000000" w14:paraId="0000001F">
      <w:pPr>
        <w:pStyle w:val="Heading1"/>
        <w:spacing w:after="0" w:before="480" w:line="276" w:lineRule="auto"/>
        <w:rPr>
          <w:rFonts w:ascii="Calibri" w:cs="Calibri" w:eastAsia="Calibri" w:hAnsi="Calibri"/>
          <w:b w:val="1"/>
          <w:bCs w:val="1"/>
          <w:color w:val="366091"/>
          <w:sz w:val="28"/>
          <w:szCs w:val="28"/>
        </w:rPr>
      </w:pPr>
      <w:r w:rsidDel="00000000" w:rsidR="00000000" w:rsidRPr="00000000">
        <w:rPr>
          <w:rFonts w:ascii="Calibri" w:cs="Calibri" w:eastAsia="Calibri" w:hAnsi="Calibri"/>
          <w:b w:val="1"/>
          <w:bCs w:val="1"/>
          <w:color w:val="366091"/>
          <w:sz w:val="28"/>
          <w:szCs w:val="28"/>
          <w:rtl w:val="0"/>
        </w:rPr>
        <w:t xml:space="preserve">2. Scientific Context and Preliminary Studies </w:t>
      </w:r>
    </w:p>
    <w:p w:rsidR="00000000" w:rsidDel="00000000" w:rsidP="00000000" w:rsidRDefault="00000000" w:rsidRPr="00000000" w14:paraId="00000020">
      <w:pPr>
        <w:pStyle w:val="Heading2"/>
        <w:spacing w:after="0" w:before="200" w:line="276" w:lineRule="auto"/>
        <w:rPr>
          <w:rFonts w:ascii="Calibri" w:cs="Calibri" w:eastAsia="Calibri" w:hAnsi="Calibri"/>
          <w:b w:val="1"/>
          <w:bCs w:val="1"/>
          <w:color w:val="4f81bd"/>
          <w:sz w:val="26"/>
          <w:szCs w:val="26"/>
        </w:rPr>
      </w:pPr>
      <w:bookmarkStart w:colFirst="0" w:colLast="0" w:name="_knmkhkoz73fj" w:id="4"/>
      <w:bookmarkEnd w:id="4"/>
      <w:r w:rsidDel="00000000" w:rsidR="00000000" w:rsidRPr="00000000">
        <w:rPr>
          <w:rFonts w:ascii="Calibri" w:cs="Calibri" w:eastAsia="Calibri" w:hAnsi="Calibri"/>
          <w:b w:val="1"/>
          <w:bCs w:val="1"/>
          <w:color w:val="4f81bd"/>
          <w:sz w:val="26"/>
          <w:szCs w:val="26"/>
          <w:rtl w:val="0"/>
        </w:rPr>
        <w:t xml:space="preserve">2.1 Scientific Problem (max 200 words)</w:t>
      </w:r>
    </w:p>
    <w:p w:rsidR="00000000" w:rsidDel="00000000" w:rsidP="00000000" w:rsidRDefault="00000000" w:rsidRPr="00000000" w14:paraId="00000021">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(Define the specific scientific or technological problem that the project addresses. Describe the problem’s scope, underlying causes, and relevance within the broader research field. </w:t>
      </w:r>
      <w:r w:rsidDel="00000000" w:rsidR="00000000" w:rsidRPr="00000000">
        <w:rPr>
          <w:rFonts w:ascii="Calibri" w:cs="Calibri" w:eastAsia="Calibri" w:hAnsi="Calibri"/>
          <w:b w:val="1"/>
          <w:bCs w:val="1"/>
          <w:rtl w:val="0"/>
        </w:rPr>
        <w:t xml:space="preserve">Contextualize the problem in relation to national priorities</w:t>
      </w:r>
      <w:r w:rsidDel="00000000" w:rsidR="00000000" w:rsidRPr="00000000">
        <w:rPr>
          <w:rFonts w:ascii="Calibri" w:cs="Calibri" w:eastAsia="Calibri" w:hAnsi="Calibri"/>
          <w:rtl w:val="0"/>
        </w:rPr>
        <w:t xml:space="preserve"> or societal, economic, or environmental challenges relevant to Uzbekistan.)</w:t>
      </w:r>
    </w:p>
    <w:p w:rsidR="00000000" w:rsidDel="00000000" w:rsidP="00000000" w:rsidRDefault="00000000" w:rsidRPr="00000000" w14:paraId="00000022">
      <w:pPr>
        <w:pStyle w:val="Heading2"/>
        <w:spacing w:after="0" w:before="200" w:line="276" w:lineRule="auto"/>
        <w:rPr>
          <w:rFonts w:ascii="Calibri" w:cs="Calibri" w:eastAsia="Calibri" w:hAnsi="Calibri"/>
          <w:b w:val="1"/>
          <w:bCs w:val="1"/>
          <w:color w:val="4f81bd"/>
          <w:sz w:val="26"/>
          <w:szCs w:val="26"/>
        </w:rPr>
      </w:pPr>
      <w:bookmarkStart w:colFirst="0" w:colLast="0" w:name="_2phvtb9xxerw" w:id="5"/>
      <w:bookmarkEnd w:id="5"/>
      <w:r w:rsidDel="00000000" w:rsidR="00000000" w:rsidRPr="00000000">
        <w:rPr>
          <w:rFonts w:ascii="Calibri" w:cs="Calibri" w:eastAsia="Calibri" w:hAnsi="Calibri"/>
          <w:b w:val="1"/>
          <w:bCs w:val="1"/>
          <w:color w:val="4f81bd"/>
          <w:sz w:val="26"/>
          <w:szCs w:val="26"/>
          <w:rtl w:val="0"/>
        </w:rPr>
        <w:t xml:space="preserve">2.2 State of the art (max 600 words)</w:t>
      </w:r>
    </w:p>
    <w:p w:rsidR="00000000" w:rsidDel="00000000" w:rsidP="00000000" w:rsidRDefault="00000000" w:rsidRPr="00000000" w14:paraId="00000023">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(Provide a structured and critical overview of the current state of knowledge and existing solutions related to the identified scientific problem. Identify the main achievements as well as the limitations, gaps, or inconsistencies in current research.)</w:t>
      </w:r>
    </w:p>
    <w:p w:rsidR="00000000" w:rsidDel="00000000" w:rsidP="00000000" w:rsidRDefault="00000000" w:rsidRPr="00000000" w14:paraId="00000024">
      <w:pPr>
        <w:pStyle w:val="Heading1"/>
        <w:spacing w:after="0" w:before="480" w:line="276" w:lineRule="auto"/>
        <w:rPr>
          <w:rFonts w:ascii="Calibri" w:cs="Calibri" w:eastAsia="Calibri" w:hAnsi="Calibri"/>
          <w:b w:val="1"/>
          <w:bCs w:val="1"/>
          <w:color w:val="366091"/>
          <w:sz w:val="28"/>
          <w:szCs w:val="28"/>
        </w:rPr>
      </w:pPr>
      <w:bookmarkStart w:colFirst="0" w:colLast="0" w:name="_ykqyvx9ekvk" w:id="6"/>
      <w:bookmarkEnd w:id="6"/>
      <w:r w:rsidDel="00000000" w:rsidR="00000000" w:rsidRPr="00000000">
        <w:rPr>
          <w:rFonts w:ascii="Calibri" w:cs="Calibri" w:eastAsia="Calibri" w:hAnsi="Calibri"/>
          <w:b w:val="1"/>
          <w:bCs w:val="1"/>
          <w:color w:val="366091"/>
          <w:sz w:val="28"/>
          <w:szCs w:val="28"/>
          <w:rtl w:val="0"/>
        </w:rPr>
        <w:t xml:space="preserve">3. Work Plan and Research Approach</w:t>
      </w:r>
    </w:p>
    <w:p w:rsidR="00000000" w:rsidDel="00000000" w:rsidP="00000000" w:rsidRDefault="00000000" w:rsidRPr="00000000" w14:paraId="00000025">
      <w:pPr>
        <w:pStyle w:val="Heading2"/>
        <w:spacing w:after="0" w:before="200" w:line="276" w:lineRule="auto"/>
        <w:rPr>
          <w:rFonts w:ascii="Calibri" w:cs="Calibri" w:eastAsia="Calibri" w:hAnsi="Calibri"/>
          <w:b w:val="1"/>
          <w:bCs w:val="1"/>
          <w:color w:val="4f81bd"/>
          <w:sz w:val="26"/>
          <w:szCs w:val="26"/>
        </w:rPr>
      </w:pPr>
      <w:bookmarkStart w:colFirst="0" w:colLast="0" w:name="_mv1kvddt8m6p" w:id="7"/>
      <w:bookmarkEnd w:id="7"/>
      <w:r w:rsidDel="00000000" w:rsidR="00000000" w:rsidRPr="00000000">
        <w:rPr>
          <w:rFonts w:ascii="Calibri" w:cs="Calibri" w:eastAsia="Calibri" w:hAnsi="Calibri"/>
          <w:b w:val="1"/>
          <w:bCs w:val="1"/>
          <w:color w:val="4f81bd"/>
          <w:sz w:val="26"/>
          <w:szCs w:val="26"/>
          <w:rtl w:val="0"/>
        </w:rPr>
        <w:t xml:space="preserve">3.1 Project Aims and Specific Objectives (max 500 words)</w:t>
      </w:r>
    </w:p>
    <w:p w:rsidR="00000000" w:rsidDel="00000000" w:rsidP="00000000" w:rsidRDefault="00000000" w:rsidRPr="00000000" w14:paraId="00000026">
      <w:pPr>
        <w:spacing w:after="200" w:line="276" w:lineRule="auto"/>
        <w:rPr>
          <w:rFonts w:ascii="Calibri" w:cs="Calibri" w:eastAsia="Calibri" w:hAnsi="Calibri"/>
        </w:rPr>
      </w:pPr>
      <w:r w:rsidDel="00000000" w:rsidR="00000000" w:rsidRPr="00000000">
        <w:rPr>
          <w:rFonts w:ascii="Calibri" w:cs="Calibri" w:eastAsia="Calibri" w:hAnsi="Calibri"/>
          <w:i w:val="1"/>
          <w:iCs w:val="1"/>
          <w:rtl w:val="0"/>
        </w:rPr>
        <w:t xml:space="preserve">(Clearly state the overall aim of the project and break it down into specific, measurable objectives. Indicate how these objectives address the identified problem, contribute to the project’s novelty, and align with the expected scientific, technological, or societal impact.)</w:t>
      </w:r>
      <w:r w:rsidDel="00000000" w:rsidR="00000000" w:rsidRPr="00000000">
        <w:rPr>
          <w:rtl w:val="0"/>
        </w:rPr>
      </w:r>
    </w:p>
    <w:p w:rsidR="00000000" w:rsidDel="00000000" w:rsidP="00000000" w:rsidRDefault="00000000" w:rsidRPr="00000000" w14:paraId="00000027">
      <w:pPr>
        <w:pStyle w:val="Heading2"/>
        <w:keepNext w:val="0"/>
        <w:keepLines w:val="0"/>
        <w:spacing w:before="200" w:line="276" w:lineRule="auto"/>
        <w:rPr>
          <w:rFonts w:ascii="Calibri" w:cs="Calibri" w:eastAsia="Calibri" w:hAnsi="Calibri"/>
          <w:b w:val="1"/>
          <w:bCs w:val="1"/>
          <w:color w:val="4f81bd"/>
          <w:sz w:val="26"/>
          <w:szCs w:val="26"/>
        </w:rPr>
      </w:pPr>
      <w:bookmarkStart w:colFirst="0" w:colLast="0" w:name="_p16h8uebgzt" w:id="8"/>
      <w:bookmarkEnd w:id="8"/>
      <w:r w:rsidDel="00000000" w:rsidR="00000000" w:rsidRPr="00000000">
        <w:rPr>
          <w:rFonts w:ascii="Calibri" w:cs="Calibri" w:eastAsia="Calibri" w:hAnsi="Calibri"/>
          <w:b w:val="1"/>
          <w:bCs w:val="1"/>
          <w:color w:val="4f81bd"/>
          <w:sz w:val="26"/>
          <w:szCs w:val="26"/>
          <w:rtl w:val="0"/>
        </w:rPr>
        <w:t xml:space="preserve">3.2 Work Plan including Proposed Research Methods </w:t>
      </w:r>
    </w:p>
    <w:p w:rsidR="00000000" w:rsidDel="00000000" w:rsidP="00000000" w:rsidRDefault="00000000" w:rsidRPr="00000000" w14:paraId="00000028">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(Present the project as a set of work packages (WPs), outlining the objectives to be addressed, the methods to be applied, the expected outputs, and the planned timeline. Indicate the interconnections between WPs and explain the specific roles of collaborating partners in achieving these goals.)</w:t>
      </w:r>
    </w:p>
    <w:p w:rsidR="00000000" w:rsidDel="00000000" w:rsidP="00000000" w:rsidRDefault="00000000" w:rsidRPr="00000000" w14:paraId="00000029">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All fields are mandatory.</w:t>
      </w:r>
    </w:p>
    <w:tbl>
      <w:tblPr>
        <w:tblStyle w:val="Table3"/>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2730"/>
        <w:gridCol w:w="6630"/>
        <w:tblGridChange w:id="0">
          <w:tblGrid>
            <w:gridCol w:w="2730"/>
            <w:gridCol w:w="663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2A">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Field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2B">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Type</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C">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WP ID</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D">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Auto (WP1, WP2…)</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E">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Title</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2F">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Text (short)</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0">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Duration</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1">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Integer (months)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2">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Objectives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3">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Short text box</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4">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Expected outputs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5">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Bullet list (specific and measurable results)</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6">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Milestones</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7">
            <w:pPr>
              <w:widowControl w:val="0"/>
              <w:spacing w:line="240" w:lineRule="auto"/>
              <w:rPr>
                <w:rFonts w:ascii="Calibri" w:cs="Calibri" w:eastAsia="Calibri" w:hAnsi="Calibri"/>
              </w:rPr>
            </w:pPr>
            <w:r w:rsidDel="00000000" w:rsidR="00000000" w:rsidRPr="00000000">
              <w:rPr>
                <w:rFonts w:ascii="Calibri" w:cs="Calibri" w:eastAsia="Calibri" w:hAnsi="Calibri"/>
                <w:rtl w:val="0"/>
              </w:rPr>
              <w:t xml:space="preserve">Bullet list (specific and measurable stop/go points in the project. Keep naming convention of M1, M2 etc. Give each milestone a delivery month, e.g. </w:t>
            </w:r>
            <w:r w:rsidDel="00000000" w:rsidR="00000000" w:rsidRPr="00000000">
              <w:rPr>
                <w:rFonts w:ascii="Calibri" w:cs="Calibri" w:eastAsia="Calibri" w:hAnsi="Calibri"/>
                <w:i w:val="1"/>
                <w:iCs w:val="1"/>
                <w:rtl w:val="0"/>
              </w:rPr>
              <w:t xml:space="preserve">month 12</w:t>
            </w:r>
            <w:r w:rsidDel="00000000" w:rsidR="00000000" w:rsidRPr="00000000">
              <w:rPr>
                <w:rFonts w:ascii="Calibri" w:cs="Calibri" w:eastAsia="Calibri" w:hAnsi="Calibri"/>
                <w:rtl w:val="0"/>
              </w:rPr>
              <w:t xml:space="preserve">)</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38">
            <w:pPr>
              <w:widowControl w:val="0"/>
              <w:spacing w:line="240" w:lineRule="auto"/>
              <w:rPr>
                <w:rFonts w:ascii="Calibri" w:cs="Calibri" w:eastAsia="Calibri" w:hAnsi="Calibri"/>
                <w:b w:val="1"/>
                <w:bCs w:val="1"/>
              </w:rPr>
            </w:pPr>
            <w:r w:rsidDel="00000000" w:rsidR="00000000" w:rsidRPr="00000000">
              <w:rPr>
                <w:rFonts w:ascii="Calibri" w:cs="Calibri" w:eastAsia="Calibri" w:hAnsi="Calibri"/>
                <w:b w:val="1"/>
                <w:bCs w:val="1"/>
                <w:rtl w:val="0"/>
              </w:rPr>
              <w:t xml:space="preserve">Methods and chronological work description</w:t>
            </w:r>
          </w:p>
        </w:tc>
      </w:tr>
      <w:tr>
        <w:trPr>
          <w:cantSplit w:val="0"/>
          <w:trHeight w:val="420" w:hRule="atLeast"/>
          <w:tblHeader w:val="0"/>
        </w:trPr>
        <w:tc>
          <w:tcPr>
            <w:gridSpan w:val="2"/>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3A">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Narrative text box</w:t>
            </w:r>
          </w:p>
        </w:tc>
      </w:tr>
    </w:tbl>
    <w:p w:rsidR="00000000" w:rsidDel="00000000" w:rsidP="00000000" w:rsidRDefault="00000000" w:rsidRPr="00000000" w14:paraId="0000003C">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3D">
      <w:pPr>
        <w:pStyle w:val="Heading2"/>
        <w:spacing w:after="0" w:before="200" w:line="276" w:lineRule="auto"/>
        <w:rPr>
          <w:rFonts w:ascii="Calibri" w:cs="Calibri" w:eastAsia="Calibri" w:hAnsi="Calibri"/>
          <w:b w:val="1"/>
          <w:bCs w:val="1"/>
          <w:color w:val="4f81bd"/>
          <w:sz w:val="26"/>
          <w:szCs w:val="26"/>
        </w:rPr>
      </w:pPr>
      <w:bookmarkStart w:colFirst="0" w:colLast="0" w:name="_vz4me98i7wv1" w:id="9"/>
      <w:bookmarkEnd w:id="9"/>
      <w:r w:rsidDel="00000000" w:rsidR="00000000" w:rsidRPr="00000000">
        <w:rPr>
          <w:rFonts w:ascii="Calibri" w:cs="Calibri" w:eastAsia="Calibri" w:hAnsi="Calibri"/>
          <w:b w:val="1"/>
          <w:bCs w:val="1"/>
          <w:color w:val="4f81bd"/>
          <w:sz w:val="26"/>
          <w:szCs w:val="26"/>
          <w:rtl w:val="0"/>
        </w:rPr>
        <w:t xml:space="preserve">3.4 Data Management and Open Science (max 300 words)</w:t>
      </w:r>
    </w:p>
    <w:p w:rsidR="00000000" w:rsidDel="00000000" w:rsidP="00000000" w:rsidRDefault="00000000" w:rsidRPr="00000000" w14:paraId="0000003E">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(Describe how research data will be collected, stored, processed, and shared during and after the project. Explain how you will ensure data quality, security, and long-term preservation. Indicate how results and datasets will be made accessible in line with Open Science principles (e.g., open repositories, open-access publications), while respecting ethical and legal requirements.)</w:t>
      </w:r>
    </w:p>
    <w:p w:rsidR="00000000" w:rsidDel="00000000" w:rsidP="00000000" w:rsidRDefault="00000000" w:rsidRPr="00000000" w14:paraId="0000003F">
      <w:pPr>
        <w:pStyle w:val="Heading2"/>
        <w:spacing w:after="0" w:before="200" w:line="276" w:lineRule="auto"/>
        <w:rPr>
          <w:rFonts w:ascii="Calibri" w:cs="Calibri" w:eastAsia="Calibri" w:hAnsi="Calibri"/>
          <w:b w:val="1"/>
          <w:bCs w:val="1"/>
          <w:i w:val="1"/>
          <w:iCs w:val="1"/>
          <w:color w:val="4f81bd"/>
          <w:sz w:val="26"/>
          <w:szCs w:val="26"/>
        </w:rPr>
      </w:pPr>
      <w:bookmarkStart w:colFirst="0" w:colLast="0" w:name="_k928x9nzjv1x" w:id="10"/>
      <w:bookmarkEnd w:id="10"/>
      <w:r w:rsidDel="00000000" w:rsidR="00000000" w:rsidRPr="00000000">
        <w:rPr>
          <w:rFonts w:ascii="Calibri" w:cs="Calibri" w:eastAsia="Calibri" w:hAnsi="Calibri"/>
          <w:b w:val="1"/>
          <w:bCs w:val="1"/>
          <w:color w:val="4f81bd"/>
          <w:sz w:val="26"/>
          <w:szCs w:val="26"/>
          <w:rtl w:val="0"/>
        </w:rPr>
        <w:t xml:space="preserve">3.5 Risk Analysis and Mitigation </w:t>
      </w:r>
      <w:r w:rsidDel="00000000" w:rsidR="00000000" w:rsidRPr="00000000">
        <w:rPr>
          <w:rtl w:val="0"/>
        </w:rPr>
      </w:r>
    </w:p>
    <w:p w:rsidR="00000000" w:rsidDel="00000000" w:rsidP="00000000" w:rsidRDefault="00000000" w:rsidRPr="00000000" w14:paraId="00000040">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(Identify potential scientific, technical, or organizational risks that may affect the project. Assess their likelihood and impact, and describe strategies for mitigation. Where relevant, indicate contingency plans and the roles of collaborating partners in managing these risks.)</w:t>
      </w:r>
    </w:p>
    <w:p w:rsidR="00000000" w:rsidDel="00000000" w:rsidP="00000000" w:rsidRDefault="00000000" w:rsidRPr="00000000" w14:paraId="00000041">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Examples:</w:t>
      </w:r>
    </w:p>
    <w:tbl>
      <w:tblPr>
        <w:tblStyle w:val="Table4"/>
        <w:tblW w:w="936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560"/>
        <w:gridCol w:w="1560"/>
        <w:gridCol w:w="1560"/>
        <w:gridCol w:w="1275"/>
        <w:gridCol w:w="2055"/>
        <w:gridCol w:w="1350"/>
        <w:tblGridChange w:id="0">
          <w:tblGrid>
            <w:gridCol w:w="1560"/>
            <w:gridCol w:w="1560"/>
            <w:gridCol w:w="1560"/>
            <w:gridCol w:w="1275"/>
            <w:gridCol w:w="2055"/>
            <w:gridCol w:w="1350"/>
          </w:tblGrid>
        </w:tblGridChange>
      </w:tblGrid>
      <w:tr>
        <w:trPr>
          <w:cantSplit w:val="0"/>
          <w:tblHeader w:val="0"/>
        </w:trPr>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2">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ID</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3">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Description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4">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Probability</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5">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Impact</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6">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Mitigation</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shd w:fill="cfe2f3" w:val="clear"/>
            <w:tcMar>
              <w:top w:w="100.0" w:type="dxa"/>
              <w:left w:w="100.0" w:type="dxa"/>
              <w:bottom w:w="100.0" w:type="dxa"/>
              <w:right w:w="100.0" w:type="dxa"/>
            </w:tcMar>
            <w:vAlign w:val="top"/>
          </w:tcPr>
          <w:p w:rsidR="00000000" w:rsidDel="00000000" w:rsidP="00000000" w:rsidRDefault="00000000" w:rsidRPr="00000000" w14:paraId="00000047">
            <w:pPr>
              <w:widowControl w:val="0"/>
              <w:spacing w:line="240" w:lineRule="auto"/>
              <w:jc w:val="center"/>
              <w:rPr>
                <w:rFonts w:ascii="Calibri" w:cs="Calibri" w:eastAsia="Calibri" w:hAnsi="Calibri"/>
              </w:rPr>
            </w:pPr>
            <w:r w:rsidDel="00000000" w:rsidR="00000000" w:rsidRPr="00000000">
              <w:rPr>
                <w:rFonts w:ascii="Calibri" w:cs="Calibri" w:eastAsia="Calibri" w:hAnsi="Calibri"/>
                <w:b w:val="1"/>
                <w:bCs w:val="1"/>
                <w:rtl w:val="0"/>
              </w:rPr>
              <w:t xml:space="preserve">WP</w:t>
            </w:r>
            <w:r w:rsidDel="00000000" w:rsidR="00000000" w:rsidRPr="00000000">
              <w:rPr>
                <w:rtl w:val="0"/>
              </w:rPr>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8">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R1</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9">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Data missing</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A">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High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B">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High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C">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Partner agreement on data access with partner X during the startup phase of the project.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D">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WP1</w:t>
            </w:r>
          </w:p>
        </w:tc>
      </w:tr>
      <w:tr>
        <w:trPr>
          <w:cantSplit w:val="0"/>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E">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R2</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4F">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Delay in procurement</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0">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Medium</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1">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High</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2">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Buffer time in built in work plan. Agreement with University X to use their equipment temporarily.</w:t>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vAlign w:val="top"/>
          </w:tcPr>
          <w:p w:rsidR="00000000" w:rsidDel="00000000" w:rsidP="00000000" w:rsidRDefault="00000000" w:rsidRPr="00000000" w14:paraId="00000053">
            <w:pPr>
              <w:widowControl w:val="0"/>
              <w:spacing w:line="240"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WP2</w:t>
            </w:r>
          </w:p>
        </w:tc>
      </w:tr>
    </w:tbl>
    <w:p w:rsidR="00000000" w:rsidDel="00000000" w:rsidP="00000000" w:rsidRDefault="00000000" w:rsidRPr="00000000" w14:paraId="00000054">
      <w:pPr>
        <w:spacing w:after="200" w:line="276"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55">
      <w:pPr>
        <w:spacing w:after="200" w:line="276"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56">
      <w:pPr>
        <w:pStyle w:val="Heading1"/>
        <w:keepNext w:val="0"/>
        <w:keepLines w:val="0"/>
        <w:spacing w:after="80" w:before="360" w:line="276" w:lineRule="auto"/>
        <w:rPr>
          <w:rFonts w:ascii="Calibri" w:cs="Calibri" w:eastAsia="Calibri" w:hAnsi="Calibri"/>
          <w:b w:val="1"/>
          <w:bCs w:val="1"/>
          <w:color w:val="366091"/>
          <w:sz w:val="28"/>
          <w:szCs w:val="28"/>
        </w:rPr>
      </w:pPr>
      <w:bookmarkStart w:colFirst="0" w:colLast="0" w:name="_q5g2qfo0g6tw" w:id="11"/>
      <w:bookmarkEnd w:id="11"/>
      <w:r w:rsidDel="00000000" w:rsidR="00000000" w:rsidRPr="00000000">
        <w:rPr>
          <w:rFonts w:ascii="Calibri" w:cs="Calibri" w:eastAsia="Calibri" w:hAnsi="Calibri"/>
          <w:b w:val="1"/>
          <w:bCs w:val="1"/>
          <w:color w:val="366091"/>
          <w:sz w:val="28"/>
          <w:szCs w:val="28"/>
          <w:rtl w:val="0"/>
        </w:rPr>
        <w:t xml:space="preserve">4. Expected Outputs and Impact</w:t>
      </w:r>
    </w:p>
    <w:p w:rsidR="00000000" w:rsidDel="00000000" w:rsidP="00000000" w:rsidRDefault="00000000" w:rsidRPr="00000000" w14:paraId="00000057">
      <w:pPr>
        <w:pStyle w:val="Heading2"/>
        <w:keepNext w:val="0"/>
        <w:keepLines w:val="0"/>
        <w:spacing w:after="80" w:before="280" w:line="276" w:lineRule="auto"/>
        <w:rPr>
          <w:rFonts w:ascii="Calibri" w:cs="Calibri" w:eastAsia="Calibri" w:hAnsi="Calibri"/>
          <w:b w:val="1"/>
          <w:bCs w:val="1"/>
          <w:color w:val="4f81bd"/>
          <w:sz w:val="26"/>
          <w:szCs w:val="26"/>
        </w:rPr>
      </w:pPr>
      <w:bookmarkStart w:colFirst="0" w:colLast="0" w:name="_5s41r37ngp9w" w:id="12"/>
      <w:bookmarkEnd w:id="12"/>
      <w:r w:rsidDel="00000000" w:rsidR="00000000" w:rsidRPr="00000000">
        <w:rPr>
          <w:rFonts w:ascii="Calibri" w:cs="Calibri" w:eastAsia="Calibri" w:hAnsi="Calibri"/>
          <w:b w:val="1"/>
          <w:bCs w:val="1"/>
          <w:color w:val="4f81bd"/>
          <w:sz w:val="26"/>
          <w:szCs w:val="26"/>
          <w:rtl w:val="0"/>
        </w:rPr>
        <w:t xml:space="preserve">4.1 Scientific Results (max 500 words)</w:t>
      </w:r>
    </w:p>
    <w:p w:rsidR="00000000" w:rsidDel="00000000" w:rsidP="00000000" w:rsidRDefault="00000000" w:rsidRPr="00000000" w14:paraId="00000058">
      <w:pPr>
        <w:spacing w:after="240" w:before="240" w:line="276" w:lineRule="auto"/>
        <w:rPr>
          <w:rFonts w:ascii="Calibri" w:cs="Calibri" w:eastAsia="Calibri" w:hAnsi="Calibri"/>
        </w:rPr>
      </w:pPr>
      <w:r w:rsidDel="00000000" w:rsidR="00000000" w:rsidRPr="00000000">
        <w:rPr>
          <w:rFonts w:ascii="Calibri" w:cs="Calibri" w:eastAsia="Calibri" w:hAnsi="Calibri"/>
          <w:i w:val="1"/>
          <w:iCs w:val="1"/>
          <w:rtl w:val="0"/>
        </w:rPr>
        <w:t xml:space="preserve">(Describe the main scientific results expected from the project. Specify the methods and measurable outputs (e.g., datasets, models, prototypes) and explain their anticipated impact. Highlight the scientific novelties of your approach and clearly state how the expected results provide advantages over existing research or technologies.)</w:t>
      </w:r>
      <w:r w:rsidDel="00000000" w:rsidR="00000000" w:rsidRPr="00000000">
        <w:rPr>
          <w:rtl w:val="0"/>
        </w:rPr>
      </w:r>
    </w:p>
    <w:p w:rsidR="00000000" w:rsidDel="00000000" w:rsidP="00000000" w:rsidRDefault="00000000" w:rsidRPr="00000000" w14:paraId="00000059">
      <w:pPr>
        <w:pStyle w:val="Heading2"/>
        <w:keepNext w:val="0"/>
        <w:keepLines w:val="0"/>
        <w:spacing w:after="80" w:before="280" w:line="276" w:lineRule="auto"/>
        <w:rPr>
          <w:rFonts w:ascii="Calibri" w:cs="Calibri" w:eastAsia="Calibri" w:hAnsi="Calibri"/>
          <w:b w:val="1"/>
          <w:bCs w:val="1"/>
          <w:color w:val="4f81bd"/>
          <w:sz w:val="26"/>
          <w:szCs w:val="26"/>
        </w:rPr>
      </w:pPr>
      <w:bookmarkStart w:colFirst="0" w:colLast="0" w:name="_ae4521jhz0rk" w:id="13"/>
      <w:bookmarkEnd w:id="13"/>
      <w:r w:rsidDel="00000000" w:rsidR="00000000" w:rsidRPr="00000000">
        <w:rPr>
          <w:rFonts w:ascii="Calibri" w:cs="Calibri" w:eastAsia="Calibri" w:hAnsi="Calibri"/>
          <w:b w:val="1"/>
          <w:bCs w:val="1"/>
          <w:color w:val="4f81bd"/>
          <w:sz w:val="26"/>
          <w:szCs w:val="26"/>
          <w:rtl w:val="0"/>
        </w:rPr>
        <w:t xml:space="preserve">4.2 Scientific Outputs (max 300 words)</w:t>
      </w:r>
    </w:p>
    <w:p w:rsidR="00000000" w:rsidDel="00000000" w:rsidP="00000000" w:rsidRDefault="00000000" w:rsidRPr="00000000" w14:paraId="0000005A">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(List the expected scientific outputs of the project, such as journal publications, patents, conference papers, datasets, software, or open repositories. Indicate the quality and level of ambition (e.g., Q1 journal articles, peer-reviewed conference proceedings, datasets with DOI) and specify how these outputs will be disseminated and made accessible to the scientific community.)</w:t>
      </w:r>
    </w:p>
    <w:p w:rsidR="00000000" w:rsidDel="00000000" w:rsidP="00000000" w:rsidRDefault="00000000" w:rsidRPr="00000000" w14:paraId="0000005B">
      <w:pPr>
        <w:pStyle w:val="Heading2"/>
        <w:keepNext w:val="0"/>
        <w:keepLines w:val="0"/>
        <w:spacing w:after="80" w:before="280" w:line="276" w:lineRule="auto"/>
        <w:rPr>
          <w:rFonts w:ascii="Calibri" w:cs="Calibri" w:eastAsia="Calibri" w:hAnsi="Calibri"/>
          <w:b w:val="1"/>
          <w:bCs w:val="1"/>
          <w:color w:val="4f81bd"/>
          <w:sz w:val="26"/>
          <w:szCs w:val="26"/>
        </w:rPr>
      </w:pPr>
      <w:bookmarkStart w:colFirst="0" w:colLast="0" w:name="_cnwcqiuncbht" w:id="14"/>
      <w:bookmarkEnd w:id="14"/>
      <w:r w:rsidDel="00000000" w:rsidR="00000000" w:rsidRPr="00000000">
        <w:rPr>
          <w:rFonts w:ascii="Calibri" w:cs="Calibri" w:eastAsia="Calibri" w:hAnsi="Calibri"/>
          <w:b w:val="1"/>
          <w:bCs w:val="1"/>
          <w:color w:val="4f81bd"/>
          <w:sz w:val="26"/>
          <w:szCs w:val="26"/>
          <w:rtl w:val="0"/>
        </w:rPr>
        <w:t xml:space="preserve">4.3 Educational Outputs (max 300 words)</w:t>
      </w:r>
    </w:p>
    <w:p w:rsidR="00000000" w:rsidDel="00000000" w:rsidP="00000000" w:rsidRDefault="00000000" w:rsidRPr="00000000" w14:paraId="0000005C">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(Describe how the project will contribute to education and training at different levels (undergraduate, graduate, doctoral).)</w:t>
      </w:r>
    </w:p>
    <w:p w:rsidR="00000000" w:rsidDel="00000000" w:rsidP="00000000" w:rsidRDefault="00000000" w:rsidRPr="00000000" w14:paraId="0000005D">
      <w:pPr>
        <w:pStyle w:val="Heading2"/>
        <w:keepNext w:val="0"/>
        <w:keepLines w:val="0"/>
        <w:spacing w:after="80" w:before="280" w:line="276" w:lineRule="auto"/>
        <w:rPr>
          <w:rFonts w:ascii="Calibri" w:cs="Calibri" w:eastAsia="Calibri" w:hAnsi="Calibri"/>
          <w:b w:val="1"/>
          <w:bCs w:val="1"/>
          <w:color w:val="4f81bd"/>
          <w:sz w:val="26"/>
          <w:szCs w:val="26"/>
        </w:rPr>
      </w:pPr>
      <w:bookmarkStart w:colFirst="0" w:colLast="0" w:name="_uwnl4uz4g3b9" w:id="15"/>
      <w:bookmarkEnd w:id="15"/>
      <w:r w:rsidDel="00000000" w:rsidR="00000000" w:rsidRPr="00000000">
        <w:rPr>
          <w:rFonts w:ascii="Calibri" w:cs="Calibri" w:eastAsia="Calibri" w:hAnsi="Calibri"/>
          <w:b w:val="1"/>
          <w:bCs w:val="1"/>
          <w:color w:val="4f81bd"/>
          <w:sz w:val="26"/>
          <w:szCs w:val="26"/>
          <w:rtl w:val="0"/>
        </w:rPr>
        <w:t xml:space="preserve">4.4 Commercialization and Application Pathway (max 400 words)</w:t>
      </w:r>
    </w:p>
    <w:p w:rsidR="00000000" w:rsidDel="00000000" w:rsidP="00000000" w:rsidRDefault="00000000" w:rsidRPr="00000000" w14:paraId="0000005E">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(Describe how the project’s results will move beyond research into practical use. Explain the planned pathway for commercialization, technology transfer, and application of the outcomes.)</w:t>
      </w:r>
    </w:p>
    <w:p w:rsidR="00000000" w:rsidDel="00000000" w:rsidP="00000000" w:rsidRDefault="00000000" w:rsidRPr="00000000" w14:paraId="0000005F">
      <w:pPr>
        <w:pStyle w:val="Heading1"/>
        <w:spacing w:after="0" w:before="480" w:line="276" w:lineRule="auto"/>
        <w:rPr>
          <w:rFonts w:ascii="Calibri" w:cs="Calibri" w:eastAsia="Calibri" w:hAnsi="Calibri"/>
          <w:b w:val="1"/>
          <w:bCs w:val="1"/>
          <w:i w:val="1"/>
          <w:iCs w:val="1"/>
          <w:color w:val="366091"/>
          <w:sz w:val="28"/>
          <w:szCs w:val="28"/>
        </w:rPr>
      </w:pPr>
      <w:r w:rsidDel="00000000" w:rsidR="00000000" w:rsidRPr="00000000">
        <w:rPr>
          <w:rFonts w:ascii="Calibri" w:cs="Calibri" w:eastAsia="Calibri" w:hAnsi="Calibri"/>
          <w:b w:val="1"/>
          <w:bCs w:val="1"/>
          <w:color w:val="366091"/>
          <w:sz w:val="28"/>
          <w:szCs w:val="28"/>
          <w:rtl w:val="0"/>
        </w:rPr>
        <w:t xml:space="preserve">5. Research Team Potential</w:t>
      </w:r>
      <w:r w:rsidDel="00000000" w:rsidR="00000000" w:rsidRPr="00000000">
        <w:rPr>
          <w:rtl w:val="0"/>
        </w:rPr>
      </w:r>
    </w:p>
    <w:p w:rsidR="00000000" w:rsidDel="00000000" w:rsidP="00000000" w:rsidRDefault="00000000" w:rsidRPr="00000000" w14:paraId="00000060">
      <w:pPr>
        <w:pStyle w:val="Heading2"/>
        <w:spacing w:after="0" w:before="200" w:line="276" w:lineRule="auto"/>
        <w:rPr>
          <w:rFonts w:ascii="Calibri" w:cs="Calibri" w:eastAsia="Calibri" w:hAnsi="Calibri"/>
          <w:b w:val="1"/>
          <w:bCs w:val="1"/>
          <w:color w:val="4f81bd"/>
          <w:sz w:val="26"/>
          <w:szCs w:val="26"/>
        </w:rPr>
      </w:pPr>
      <w:bookmarkStart w:colFirst="0" w:colLast="0" w:name="_p7agkdzeo7cv" w:id="16"/>
      <w:bookmarkEnd w:id="16"/>
      <w:r w:rsidDel="00000000" w:rsidR="00000000" w:rsidRPr="00000000">
        <w:rPr>
          <w:rFonts w:ascii="Calibri" w:cs="Calibri" w:eastAsia="Calibri" w:hAnsi="Calibri"/>
          <w:b w:val="1"/>
          <w:bCs w:val="1"/>
          <w:color w:val="4f81bd"/>
          <w:sz w:val="26"/>
          <w:szCs w:val="26"/>
          <w:rtl w:val="0"/>
        </w:rPr>
        <w:t xml:space="preserve">5.1 Team Composition</w:t>
      </w:r>
    </w:p>
    <w:p w:rsidR="00000000" w:rsidDel="00000000" w:rsidP="00000000" w:rsidRDefault="00000000" w:rsidRPr="00000000" w14:paraId="00000061">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(Please list all team members (Name, Academic Title, Job Title,Work Place, County, Role in this project. Table generated via the portal.)</w:t>
      </w:r>
    </w:p>
    <w:p w:rsidR="00000000" w:rsidDel="00000000" w:rsidP="00000000" w:rsidRDefault="00000000" w:rsidRPr="00000000" w14:paraId="00000062">
      <w:pPr>
        <w:pStyle w:val="Heading2"/>
        <w:spacing w:after="0" w:before="200" w:line="276" w:lineRule="auto"/>
        <w:rPr>
          <w:rFonts w:ascii="Calibri" w:cs="Calibri" w:eastAsia="Calibri" w:hAnsi="Calibri"/>
          <w:b w:val="1"/>
          <w:bCs w:val="1"/>
          <w:color w:val="4f81bd"/>
          <w:sz w:val="26"/>
          <w:szCs w:val="26"/>
        </w:rPr>
      </w:pPr>
      <w:bookmarkStart w:colFirst="0" w:colLast="0" w:name="_rrjfugikyrti" w:id="17"/>
      <w:bookmarkEnd w:id="17"/>
      <w:r w:rsidDel="00000000" w:rsidR="00000000" w:rsidRPr="00000000">
        <w:rPr>
          <w:rFonts w:ascii="Calibri" w:cs="Calibri" w:eastAsia="Calibri" w:hAnsi="Calibri"/>
          <w:b w:val="1"/>
          <w:bCs w:val="1"/>
          <w:color w:val="4f81bd"/>
          <w:sz w:val="26"/>
          <w:szCs w:val="26"/>
          <w:rtl w:val="0"/>
        </w:rPr>
        <w:t xml:space="preserve">5.2 Project Leader and Project Team (max 700 words)</w:t>
      </w:r>
    </w:p>
    <w:p w:rsidR="00000000" w:rsidDel="00000000" w:rsidP="00000000" w:rsidRDefault="00000000" w:rsidRPr="00000000" w14:paraId="00000063">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(Describe the qualifications, experience, and leadership capacity of the Project Leader, demonstrating their ability to successfully manage and scientifically steer the project. Describe the role of the Foreign Researcher(s) and core team members, including their area of expertise and added value to the project.)</w:t>
      </w:r>
    </w:p>
    <w:p w:rsidR="00000000" w:rsidDel="00000000" w:rsidP="00000000" w:rsidRDefault="00000000" w:rsidRPr="00000000" w14:paraId="00000064">
      <w:pPr>
        <w:pStyle w:val="Heading2"/>
        <w:spacing w:after="0" w:before="200" w:line="276" w:lineRule="auto"/>
        <w:rPr>
          <w:rFonts w:ascii="Calibri" w:cs="Calibri" w:eastAsia="Calibri" w:hAnsi="Calibri"/>
          <w:b w:val="1"/>
          <w:bCs w:val="1"/>
          <w:color w:val="4f81bd"/>
          <w:sz w:val="26"/>
          <w:szCs w:val="26"/>
        </w:rPr>
      </w:pPr>
      <w:bookmarkStart w:colFirst="0" w:colLast="0" w:name="_el9x3jpnhezh" w:id="18"/>
      <w:bookmarkEnd w:id="18"/>
      <w:r w:rsidDel="00000000" w:rsidR="00000000" w:rsidRPr="00000000">
        <w:rPr>
          <w:rFonts w:ascii="Calibri" w:cs="Calibri" w:eastAsia="Calibri" w:hAnsi="Calibri"/>
          <w:b w:val="1"/>
          <w:bCs w:val="1"/>
          <w:color w:val="4f81bd"/>
          <w:sz w:val="26"/>
          <w:szCs w:val="26"/>
          <w:rtl w:val="0"/>
        </w:rPr>
        <w:t xml:space="preserve">5.3 Partnerships and External Leverage (max 400 words)</w:t>
      </w:r>
    </w:p>
    <w:p w:rsidR="00000000" w:rsidDel="00000000" w:rsidP="00000000" w:rsidRDefault="00000000" w:rsidRPr="00000000" w14:paraId="00000065">
      <w:pPr>
        <w:spacing w:after="200" w:line="276" w:lineRule="auto"/>
        <w:rPr>
          <w:rFonts w:ascii="Calibri" w:cs="Calibri" w:eastAsia="Calibri" w:hAnsi="Calibri"/>
        </w:rPr>
      </w:pPr>
      <w:r w:rsidDel="00000000" w:rsidR="00000000" w:rsidRPr="00000000">
        <w:rPr>
          <w:rFonts w:ascii="Calibri" w:cs="Calibri" w:eastAsia="Calibri" w:hAnsi="Calibri"/>
          <w:rtl w:val="0"/>
        </w:rPr>
        <w:t xml:space="preserve">(Describe the project’s partnerships with external organizations such as universities, research institutes, industry partners, or public authorities. Explain the rationale for each partnership and the specific contributions expected (e.g., expertise, infrastructure, data access, pilot sites.)</w:t>
      </w:r>
    </w:p>
    <w:p w:rsidR="00000000" w:rsidDel="00000000" w:rsidP="00000000" w:rsidRDefault="00000000" w:rsidRPr="00000000" w14:paraId="00000066">
      <w:pPr>
        <w:pStyle w:val="Heading1"/>
        <w:spacing w:after="0" w:before="480" w:line="276" w:lineRule="auto"/>
        <w:rPr>
          <w:rFonts w:ascii="Calibri" w:cs="Calibri" w:eastAsia="Calibri" w:hAnsi="Calibri"/>
          <w:b w:val="1"/>
          <w:bCs w:val="1"/>
          <w:color w:val="366091"/>
          <w:sz w:val="28"/>
          <w:szCs w:val="28"/>
        </w:rPr>
      </w:pPr>
      <w:bookmarkStart w:colFirst="0" w:colLast="0" w:name="_ywk95cxkghna" w:id="19"/>
      <w:bookmarkEnd w:id="19"/>
      <w:r w:rsidDel="00000000" w:rsidR="00000000" w:rsidRPr="00000000">
        <w:rPr>
          <w:rFonts w:ascii="Calibri" w:cs="Calibri" w:eastAsia="Calibri" w:hAnsi="Calibri"/>
          <w:b w:val="1"/>
          <w:bCs w:val="1"/>
          <w:color w:val="366091"/>
          <w:sz w:val="28"/>
          <w:szCs w:val="28"/>
          <w:rtl w:val="0"/>
        </w:rPr>
        <w:t xml:space="preserve">6. Budget Overview</w:t>
      </w:r>
    </w:p>
    <w:p w:rsidR="00000000" w:rsidDel="00000000" w:rsidP="00000000" w:rsidRDefault="00000000" w:rsidRPr="00000000" w14:paraId="00000067">
      <w:pPr>
        <w:pStyle w:val="Heading2"/>
        <w:spacing w:after="0" w:before="200" w:line="276" w:lineRule="auto"/>
        <w:rPr>
          <w:rFonts w:ascii="Calibri" w:cs="Calibri" w:eastAsia="Calibri" w:hAnsi="Calibri"/>
          <w:b w:val="1"/>
          <w:bCs w:val="1"/>
          <w:color w:val="4f81bd"/>
          <w:sz w:val="26"/>
          <w:szCs w:val="26"/>
        </w:rPr>
      </w:pPr>
      <w:bookmarkStart w:colFirst="0" w:colLast="0" w:name="_qoeqhefcwvn0" w:id="20"/>
      <w:bookmarkEnd w:id="20"/>
      <w:r w:rsidDel="00000000" w:rsidR="00000000" w:rsidRPr="00000000">
        <w:rPr>
          <w:rFonts w:ascii="Calibri" w:cs="Calibri" w:eastAsia="Calibri" w:hAnsi="Calibri"/>
          <w:b w:val="1"/>
          <w:bCs w:val="1"/>
          <w:color w:val="4f81bd"/>
          <w:sz w:val="26"/>
          <w:szCs w:val="26"/>
          <w:rtl w:val="0"/>
        </w:rPr>
        <w:t xml:space="preserve">6.1 Project Implementation Costs</w:t>
        <w:tab/>
        <w:tab/>
        <w:tab/>
        <w:tab/>
        <w:tab/>
      </w:r>
    </w:p>
    <w:p w:rsidR="00000000" w:rsidDel="00000000" w:rsidP="00000000" w:rsidRDefault="00000000" w:rsidRPr="00000000" w14:paraId="00000068">
      <w:pPr>
        <w:spacing w:after="200" w:line="276" w:lineRule="auto"/>
        <w:rPr>
          <w:rFonts w:ascii="Calibri" w:cs="Calibri" w:eastAsia="Calibri" w:hAnsi="Calibri"/>
        </w:rPr>
      </w:pPr>
      <w:r w:rsidDel="00000000" w:rsidR="00000000" w:rsidRPr="00000000">
        <w:rPr>
          <w:rFonts w:ascii="Calibri" w:cs="Calibri" w:eastAsia="Calibri" w:hAnsi="Calibri"/>
          <w:i w:val="1"/>
          <w:iCs w:val="1"/>
          <w:rtl w:val="0"/>
        </w:rPr>
        <w:t xml:space="preserve">(Costs are calculated in the Budget Form via the portal.)</w:t>
      </w:r>
      <w:r w:rsidDel="00000000" w:rsidR="00000000" w:rsidRPr="00000000">
        <w:rPr>
          <w:rtl w:val="0"/>
        </w:rPr>
      </w:r>
    </w:p>
    <w:p w:rsidR="00000000" w:rsidDel="00000000" w:rsidP="00000000" w:rsidRDefault="00000000" w:rsidRPr="00000000" w14:paraId="00000069">
      <w:pPr>
        <w:spacing w:after="120" w:line="240" w:lineRule="auto"/>
        <w:jc w:val="right"/>
        <w:rPr>
          <w:rFonts w:ascii="Calibri" w:cs="Calibri" w:eastAsia="Calibri" w:hAnsi="Calibri"/>
          <w:b w:val="1"/>
          <w:bCs w:val="1"/>
          <w:sz w:val="20"/>
          <w:szCs w:val="20"/>
        </w:rPr>
      </w:pPr>
      <w:r w:rsidDel="00000000" w:rsidR="00000000" w:rsidRPr="00000000">
        <w:rPr>
          <w:rFonts w:ascii="Calibri" w:cs="Calibri" w:eastAsia="Calibri" w:hAnsi="Calibri"/>
          <w:i w:val="1"/>
          <w:iCs w:val="1"/>
          <w:sz w:val="20"/>
          <w:szCs w:val="20"/>
          <w:rtl w:val="0"/>
        </w:rPr>
        <w:t xml:space="preserve">Thousand soum</w:t>
      </w:r>
      <w:r w:rsidDel="00000000" w:rsidR="00000000" w:rsidRPr="00000000">
        <w:rPr>
          <w:rtl w:val="0"/>
        </w:rPr>
      </w:r>
    </w:p>
    <w:tbl>
      <w:tblPr>
        <w:tblStyle w:val="Table5"/>
        <w:tblW w:w="9780.0" w:type="dxa"/>
        <w:jc w:val="left"/>
        <w:tblLayout w:type="fixed"/>
        <w:tblLook w:val="0400"/>
      </w:tblPr>
      <w:tblGrid>
        <w:gridCol w:w="450"/>
        <w:gridCol w:w="4890"/>
        <w:gridCol w:w="1935"/>
        <w:gridCol w:w="840"/>
        <w:gridCol w:w="825"/>
        <w:gridCol w:w="840"/>
        <w:tblGridChange w:id="0">
          <w:tblGrid>
            <w:gridCol w:w="450"/>
            <w:gridCol w:w="4890"/>
            <w:gridCol w:w="1935"/>
            <w:gridCol w:w="840"/>
            <w:gridCol w:w="825"/>
            <w:gridCol w:w="840"/>
          </w:tblGrid>
        </w:tblGridChange>
      </w:tblGrid>
      <w:tr>
        <w:trPr>
          <w:cantSplit w:val="0"/>
          <w:trHeight w:val="850" w:hRule="atLeast"/>
          <w:tblHeader w:val="0"/>
        </w:trPr>
        <w:tc>
          <w:tcPr>
            <w:vMerge w:val="restart"/>
            <w:tcBorders>
              <w:top w:color="000000" w:space="0" w:sz="4" w:val="single"/>
              <w:left w:color="000000" w:space="0" w:sz="4" w:val="single"/>
              <w:bottom w:color="000000" w:space="0" w:sz="4"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6A">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No.</w:t>
            </w:r>
          </w:p>
        </w:tc>
        <w:tc>
          <w:tcPr>
            <w:vMerge w:val="restart"/>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6B">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Type of expenses</w:t>
            </w:r>
          </w:p>
        </w:tc>
        <w:tc>
          <w:tcPr>
            <w:vMerge w:val="restart"/>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6C">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Total Expenditure Amount</w:t>
            </w:r>
          </w:p>
        </w:tc>
        <w:tc>
          <w:tcPr>
            <w:gridSpan w:val="3"/>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6D">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Including for Each Year :</w:t>
            </w:r>
          </w:p>
        </w:tc>
      </w:tr>
      <w:tr>
        <w:trPr>
          <w:cantSplit w:val="0"/>
          <w:trHeight w:val="300" w:hRule="atLeast"/>
          <w:tblHeader w:val="0"/>
        </w:trPr>
        <w:tc>
          <w:tcPr>
            <w:vMerge w:val="continue"/>
            <w:tcBorders>
              <w:top w:color="000000" w:space="0" w:sz="4" w:val="single"/>
              <w:left w:color="000000" w:space="0" w:sz="4" w:val="single"/>
              <w:bottom w:color="000000" w:space="0" w:sz="4"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0">
            <w:pPr>
              <w:widowControl w:val="0"/>
              <w:rPr>
                <w:rFonts w:ascii="Calibri" w:cs="Calibri" w:eastAsia="Calibri" w:hAnsi="Calibri"/>
                <w:b w:val="1"/>
                <w:bCs w:val="1"/>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1">
            <w:pPr>
              <w:widowControl w:val="0"/>
              <w:rPr>
                <w:rFonts w:ascii="Calibri" w:cs="Calibri" w:eastAsia="Calibri" w:hAnsi="Calibri"/>
                <w:b w:val="1"/>
                <w:bCs w:val="1"/>
              </w:rPr>
            </w:pPr>
            <w:r w:rsidDel="00000000" w:rsidR="00000000" w:rsidRPr="00000000">
              <w:rPr>
                <w:rtl w:val="0"/>
              </w:rPr>
            </w:r>
          </w:p>
        </w:tc>
        <w:tc>
          <w:tcPr>
            <w:vMerge w:val="continue"/>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2">
            <w:pPr>
              <w:widowControl w:val="0"/>
              <w:rPr>
                <w:rFonts w:ascii="Calibri" w:cs="Calibri" w:eastAsia="Calibri" w:hAnsi="Calibri"/>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3">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1</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4">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2</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5">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Year 3</w:t>
            </w:r>
          </w:p>
        </w:tc>
      </w:tr>
      <w:tr>
        <w:trPr>
          <w:cantSplit w:val="0"/>
          <w:trHeight w:val="300" w:hRule="atLeast"/>
          <w:tblHeader w:val="0"/>
        </w:trPr>
        <w:tc>
          <w:tcPr>
            <w:tcBorders>
              <w:top w:color="cccccc"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6">
            <w:pPr>
              <w:spacing w:after="120" w:line="240" w:lineRule="auto"/>
              <w:jc w:val="center"/>
              <w:rPr>
                <w:rFonts w:ascii="Calibri" w:cs="Calibri" w:eastAsia="Calibri" w:hAnsi="Calibri"/>
                <w:b w:val="1"/>
                <w:bCs w:val="1"/>
              </w:rPr>
            </w:pPr>
            <w:r w:rsidDel="00000000" w:rsidR="00000000" w:rsidRPr="00000000">
              <w:rPr>
                <w:rtl w:val="0"/>
              </w:rPr>
            </w:r>
          </w:p>
        </w:tc>
        <w:tc>
          <w:tcPr>
            <w:tcBorders>
              <w:top w:color="cccccc"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7">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Multiples of the Basic Calculation Amount</w:t>
            </w:r>
          </w:p>
        </w:tc>
        <w:tc>
          <w:tcPr>
            <w:tcBorders>
              <w:top w:color="cccccc"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8">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9">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A">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B">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bottom"/>
          </w:tcPr>
          <w:p w:rsidR="00000000" w:rsidDel="00000000" w:rsidP="00000000" w:rsidRDefault="00000000" w:rsidRPr="00000000" w14:paraId="0000007C">
            <w:pPr>
              <w:spacing w:after="120" w:line="240" w:lineRule="auto"/>
              <w:jc w:val="center"/>
              <w:rPr>
                <w:rFonts w:ascii="Calibri" w:cs="Calibri" w:eastAsia="Calibri" w:hAnsi="Calibri"/>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D">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In thousand soums</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E">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7F">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0">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1">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2">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3">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Salary costs</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4">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5">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6">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7">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8">
            <w:pPr>
              <w:spacing w:after="120" w:line="240" w:lineRule="auto"/>
              <w:jc w:val="center"/>
              <w:rPr>
                <w:rFonts w:ascii="Calibri" w:cs="Calibri" w:eastAsia="Calibri" w:hAnsi="Calibri"/>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9">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Social tax (12%)</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A">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B">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C">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D">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E">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8F">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Travel expenses</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0">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1">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2">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3">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4">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5">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Expenses for Purchasing Equipment, Technical Means, and Other Tangible Assets Necessary for Scientific Research (equipment installation and commissioning)</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6">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7">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8">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9">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A">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4</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B">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Expenses for purchasing materials and components for scientific research</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C">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D">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E">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9F">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A0">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5</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A1">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Other Expenses for Project Implementation </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A2">
            <w:pPr>
              <w:spacing w:after="120" w:line="240" w:lineRule="auto"/>
              <w:jc w:val="center"/>
              <w:rPr>
                <w:rFonts w:ascii="Calibri" w:cs="Calibri" w:eastAsia="Calibri" w:hAnsi="Calibri"/>
                <w:b w:val="1"/>
                <w:bCs w:val="1"/>
              </w:rPr>
            </w:pPr>
            <w:r w:rsidDel="00000000" w:rsidR="00000000" w:rsidRPr="00000000">
              <w:rPr>
                <w:rFonts w:ascii="Calibri" w:cs="Calibri" w:eastAsia="Calibri" w:hAnsi="Calibri"/>
                <w:b w:val="1"/>
                <w:bCs w:val="1"/>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A3">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A4">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c>
          <w:tcPr>
            <w:tcBorders>
              <w:top w:color="000000" w:space="0" w:sz="8" w:val="single"/>
              <w:left w:color="000000" w:space="0" w:sz="8" w:val="single"/>
              <w:bottom w:color="000000" w:space="0" w:sz="8" w:val="single"/>
              <w:right w:color="000000" w:space="0" w:sz="8" w:val="single"/>
            </w:tcBorders>
            <w:tcMar>
              <w:top w:w="0.0" w:type="dxa"/>
              <w:left w:w="45.0" w:type="dxa"/>
              <w:bottom w:w="0.0" w:type="dxa"/>
              <w:right w:w="45.0" w:type="dxa"/>
            </w:tcMar>
            <w:vAlign w:val="center"/>
          </w:tcPr>
          <w:p w:rsidR="00000000" w:rsidDel="00000000" w:rsidP="00000000" w:rsidRDefault="00000000" w:rsidRPr="00000000" w14:paraId="000000A5">
            <w:pPr>
              <w:spacing w:after="120" w:line="240" w:lineRule="auto"/>
              <w:jc w:val="center"/>
              <w:rPr>
                <w:rFonts w:ascii="Calibri" w:cs="Calibri" w:eastAsia="Calibri" w:hAnsi="Calibri"/>
              </w:rPr>
            </w:pPr>
            <w:r w:rsidDel="00000000" w:rsidR="00000000" w:rsidRPr="00000000">
              <w:rPr>
                <w:rFonts w:ascii="Calibri" w:cs="Calibri" w:eastAsia="Calibri" w:hAnsi="Calibri"/>
                <w:rtl w:val="0"/>
              </w:rPr>
              <w:t xml:space="preserve">-</w:t>
            </w:r>
          </w:p>
        </w:tc>
      </w:tr>
    </w:tbl>
    <w:p w:rsidR="00000000" w:rsidDel="00000000" w:rsidP="00000000" w:rsidRDefault="00000000" w:rsidRPr="00000000" w14:paraId="000000A6">
      <w:pPr>
        <w:spacing w:after="200" w:line="276" w:lineRule="auto"/>
        <w:rPr>
          <w:rFonts w:ascii="Calibri" w:cs="Calibri" w:eastAsia="Calibri" w:hAnsi="Calibri"/>
        </w:rPr>
      </w:pPr>
      <w:r w:rsidDel="00000000" w:rsidR="00000000" w:rsidRPr="00000000">
        <w:rPr>
          <w:rtl w:val="0"/>
        </w:rPr>
      </w:r>
    </w:p>
    <w:p w:rsidR="00000000" w:rsidDel="00000000" w:rsidP="00000000" w:rsidRDefault="00000000" w:rsidRPr="00000000" w14:paraId="000000A7">
      <w:pPr>
        <w:spacing w:after="200" w:line="276"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0A8">
      <w:pPr>
        <w:spacing w:after="200" w:line="276" w:lineRule="auto"/>
        <w:rPr>
          <w:rFonts w:ascii="Calibri" w:cs="Calibri" w:eastAsia="Calibri" w:hAnsi="Calibri"/>
          <w:i w:val="1"/>
          <w:iCs w:val="1"/>
        </w:rPr>
        <w:sectPr>
          <w:pgSz w:h="15840" w:w="12240" w:orient="portrait"/>
          <w:pgMar w:bottom="1440" w:top="1440" w:left="1440" w:right="1440" w:header="720" w:footer="720"/>
          <w:pgNumType w:start="1"/>
        </w:sectPr>
      </w:pPr>
      <w:r w:rsidDel="00000000" w:rsidR="00000000" w:rsidRPr="00000000">
        <w:rPr>
          <w:rtl w:val="0"/>
        </w:rPr>
      </w:r>
    </w:p>
    <w:p w:rsidR="00000000" w:rsidDel="00000000" w:rsidP="00000000" w:rsidRDefault="00000000" w:rsidRPr="00000000" w14:paraId="000000A9">
      <w:pPr>
        <w:spacing w:after="200" w:line="276" w:lineRule="auto"/>
        <w:rPr>
          <w:rFonts w:ascii="Calibri" w:cs="Calibri" w:eastAsia="Calibri" w:hAnsi="Calibri"/>
          <w:i w:val="1"/>
          <w:iCs w:val="1"/>
        </w:rPr>
      </w:pPr>
      <w:r w:rsidDel="00000000" w:rsidR="00000000" w:rsidRPr="00000000">
        <w:rPr>
          <w:rFonts w:ascii="Calibri" w:cs="Calibri" w:eastAsia="Calibri" w:hAnsi="Calibri"/>
          <w:b w:val="1"/>
          <w:bCs w:val="1"/>
          <w:color w:val="366091"/>
          <w:sz w:val="28"/>
          <w:szCs w:val="28"/>
          <w:rtl w:val="0"/>
        </w:rPr>
        <w:t xml:space="preserve">6. Work Plan</w:t>
      </w:r>
      <w:r w:rsidDel="00000000" w:rsidR="00000000" w:rsidRPr="00000000">
        <w:rPr>
          <w:rtl w:val="0"/>
        </w:rPr>
      </w:r>
    </w:p>
    <w:tbl>
      <w:tblPr>
        <w:tblStyle w:val="Table6"/>
        <w:tblW w:w="111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20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tblGridChange w:id="0">
          <w:tblGrid>
            <w:gridCol w:w="320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gridCol w:w="220"/>
          </w:tblGrid>
        </w:tblGridChange>
      </w:tblGrid>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A">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Project Title:</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A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B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E">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CF">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Project Leader:</w:t>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D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E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F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F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F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cccccc" w:space="0" w:sz="6" w:val="single"/>
              <w:right w:color="cccccc" w:space="0" w:sz="6" w:val="single"/>
            </w:tcBorders>
            <w:tcMar>
              <w:top w:w="0.0" w:type="dxa"/>
              <w:left w:w="40.0" w:type="dxa"/>
              <w:bottom w:w="0.0" w:type="dxa"/>
              <w:right w:w="40.0" w:type="dxa"/>
            </w:tcMar>
            <w:vAlign w:val="bottom"/>
          </w:tcPr>
          <w:p w:rsidR="00000000" w:rsidDel="00000000" w:rsidP="00000000" w:rsidRDefault="00000000" w:rsidRPr="00000000" w14:paraId="000000F3">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tcMar>
              <w:top w:w="0.0" w:type="dxa"/>
              <w:left w:w="40.0" w:type="dxa"/>
              <w:bottom w:w="0.0" w:type="dxa"/>
              <w:right w:w="40.0" w:type="dxa"/>
            </w:tcMar>
            <w:vAlign w:val="bottom"/>
          </w:tcPr>
          <w:p w:rsidR="00000000" w:rsidDel="00000000" w:rsidP="00000000" w:rsidRDefault="00000000" w:rsidRPr="00000000" w14:paraId="000000F4">
            <w:pPr>
              <w:spacing w:after="200" w:line="276" w:lineRule="auto"/>
              <w:rPr>
                <w:rFonts w:ascii="Calibri" w:cs="Calibri" w:eastAsia="Calibri" w:hAnsi="Calibri"/>
                <w:i w:val="1"/>
                <w:iCs w:val="1"/>
                <w:sz w:val="20"/>
                <w:szCs w:val="20"/>
              </w:rPr>
            </w:pPr>
            <w:r w:rsidDel="00000000" w:rsidR="00000000" w:rsidRPr="00000000">
              <w:rPr>
                <w:rtl w:val="0"/>
              </w:rPr>
            </w:r>
          </w:p>
        </w:tc>
        <w:tc>
          <w:tcPr>
            <w:gridSpan w:val="12"/>
            <w:tcBorders>
              <w:top w:color="cccccc" w:space="0" w:sz="6" w:val="single"/>
              <w:left w:color="cccccc" w:space="0" w:sz="6" w:val="single"/>
              <w:bottom w:color="000000" w:space="0" w:sz="6" w:val="single"/>
              <w:right w:color="000000" w:space="0" w:sz="18" w:val="single"/>
            </w:tcBorders>
            <w:tcMar>
              <w:top w:w="0.0" w:type="dxa"/>
              <w:left w:w="40.0" w:type="dxa"/>
              <w:bottom w:w="0.0" w:type="dxa"/>
              <w:right w:w="40.0" w:type="dxa"/>
            </w:tcMar>
            <w:vAlign w:val="bottom"/>
          </w:tcPr>
          <w:p w:rsidR="00000000" w:rsidDel="00000000" w:rsidP="00000000" w:rsidRDefault="00000000" w:rsidRPr="00000000" w14:paraId="000000F5">
            <w:pPr>
              <w:spacing w:after="200" w:line="276" w:lineRule="auto"/>
              <w:jc w:val="center"/>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Year 1</w:t>
            </w:r>
            <w:r w:rsidDel="00000000" w:rsidR="00000000" w:rsidRPr="00000000">
              <w:rPr>
                <w:rtl w:val="0"/>
              </w:rPr>
            </w:r>
          </w:p>
        </w:tc>
        <w:tc>
          <w:tcPr>
            <w:gridSpan w:val="12"/>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01">
            <w:pPr>
              <w:spacing w:after="200" w:line="276" w:lineRule="auto"/>
              <w:jc w:val="center"/>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Year 2</w:t>
            </w:r>
            <w:r w:rsidDel="00000000" w:rsidR="00000000" w:rsidRPr="00000000">
              <w:rPr>
                <w:rtl w:val="0"/>
              </w:rPr>
            </w:r>
          </w:p>
        </w:tc>
        <w:tc>
          <w:tcPr>
            <w:gridSpan w:val="12"/>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0D">
            <w:pPr>
              <w:spacing w:after="200" w:line="276" w:lineRule="auto"/>
              <w:jc w:val="center"/>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Year 3</w:t>
            </w: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1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A">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B">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C">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D">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E">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1F">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0">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1">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2">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3">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4">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cccccc" w:val="clear"/>
            <w:tcMar>
              <w:top w:w="0.0" w:type="dxa"/>
              <w:left w:w="40.0" w:type="dxa"/>
              <w:bottom w:w="0.0" w:type="dxa"/>
              <w:right w:w="40.0" w:type="dxa"/>
            </w:tcMar>
            <w:vAlign w:val="bottom"/>
          </w:tcPr>
          <w:p w:rsidR="00000000" w:rsidDel="00000000" w:rsidP="00000000" w:rsidRDefault="00000000" w:rsidRPr="00000000" w14:paraId="00000125">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6">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7">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8">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9">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A">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B">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C">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D">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E">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2F">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0">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cccccc" w:val="clear"/>
            <w:tcMar>
              <w:top w:w="0.0" w:type="dxa"/>
              <w:left w:w="40.0" w:type="dxa"/>
              <w:bottom w:w="0.0" w:type="dxa"/>
              <w:right w:w="40.0" w:type="dxa"/>
            </w:tcMar>
            <w:vAlign w:val="bottom"/>
          </w:tcPr>
          <w:p w:rsidR="00000000" w:rsidDel="00000000" w:rsidP="00000000" w:rsidRDefault="00000000" w:rsidRPr="00000000" w14:paraId="00000131">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2">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3">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2</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4">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3</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5">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4</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6">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5</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7">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6</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8">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7</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9">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8</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A">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9</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B">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10</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cccccc" w:val="clear"/>
            <w:tcMar>
              <w:top w:w="0.0" w:type="dxa"/>
              <w:left w:w="40.0" w:type="dxa"/>
              <w:bottom w:w="0.0" w:type="dxa"/>
              <w:right w:w="40.0" w:type="dxa"/>
            </w:tcMar>
            <w:vAlign w:val="bottom"/>
          </w:tcPr>
          <w:p w:rsidR="00000000" w:rsidDel="00000000" w:rsidP="00000000" w:rsidRDefault="00000000" w:rsidRPr="00000000" w14:paraId="0000013C">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11</w:t>
            </w: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cccccc" w:val="clear"/>
            <w:tcMar>
              <w:top w:w="0.0" w:type="dxa"/>
              <w:left w:w="40.0" w:type="dxa"/>
              <w:bottom w:w="0.0" w:type="dxa"/>
              <w:right w:w="40.0" w:type="dxa"/>
            </w:tcMar>
            <w:vAlign w:val="bottom"/>
          </w:tcPr>
          <w:p w:rsidR="00000000" w:rsidDel="00000000" w:rsidP="00000000" w:rsidRDefault="00000000" w:rsidRPr="00000000" w14:paraId="0000013D">
            <w:pPr>
              <w:spacing w:after="200" w:line="276" w:lineRule="auto"/>
              <w:jc w:val="right"/>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sz w:val="20"/>
                <w:szCs w:val="20"/>
                <w:rtl w:val="0"/>
              </w:rPr>
              <w:t xml:space="preserve">12</w:t>
            </w: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3E">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rtl w:val="0"/>
              </w:rPr>
              <w:t xml:space="preserve">WP 1: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3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4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4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4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4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4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4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4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4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5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5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62">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63">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rtl w:val="0"/>
              </w:rPr>
              <w:t xml:space="preserve">XXX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6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6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6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6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6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7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7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8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87">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88">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rtl w:val="0"/>
              </w:rPr>
              <w:t xml:space="preserve">XXX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8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ffff" w:val="clear"/>
            <w:tcMar>
              <w:top w:w="0.0" w:type="dxa"/>
              <w:left w:w="40.0" w:type="dxa"/>
              <w:bottom w:w="0.0" w:type="dxa"/>
              <w:right w:w="40.0" w:type="dxa"/>
            </w:tcMar>
            <w:vAlign w:val="bottom"/>
          </w:tcPr>
          <w:p w:rsidR="00000000" w:rsidDel="00000000" w:rsidP="00000000" w:rsidRDefault="00000000" w:rsidRPr="00000000" w14:paraId="0000018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8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8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8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8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8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9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9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9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9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9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9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A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AC">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AD">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rtl w:val="0"/>
              </w:rPr>
              <w:t xml:space="preserve">WP2 –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A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B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B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C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C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D1">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D2">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rtl w:val="0"/>
              </w:rPr>
              <w:t xml:space="preserve">XXX</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D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D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D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D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D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D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1D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D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E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E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E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F6">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1F7">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XXX</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1F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F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F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F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1F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0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0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0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1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1B">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510"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1C">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b w:val="1"/>
                <w:bCs w:val="1"/>
                <w:i w:val="1"/>
                <w:iCs w:val="1"/>
                <w:rtl w:val="0"/>
              </w:rPr>
              <w:t xml:space="preserve">WP3 - </w:t>
            </w: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1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2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2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3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3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40">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41">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4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4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5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5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6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6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65">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66">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6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7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7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7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7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8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8A">
            <w:pPr>
              <w:spacing w:after="200" w:line="276" w:lineRule="auto"/>
              <w:rPr>
                <w:rFonts w:ascii="Calibri" w:cs="Calibri" w:eastAsia="Calibri" w:hAnsi="Calibri"/>
                <w:i w:val="1"/>
                <w:iCs w:val="1"/>
                <w:sz w:val="20"/>
                <w:szCs w:val="20"/>
              </w:rPr>
            </w:pPr>
            <w:r w:rsidDel="00000000" w:rsidR="00000000" w:rsidRPr="00000000">
              <w:rPr>
                <w:rtl w:val="0"/>
              </w:rPr>
            </w:r>
          </w:p>
        </w:tc>
      </w:tr>
      <w:tr>
        <w:trPr>
          <w:cantSplit w:val="0"/>
          <w:trHeight w:val="315" w:hRule="atLeast"/>
          <w:tblHeader w:val="0"/>
        </w:trPr>
        <w:tc>
          <w:tcPr>
            <w:tcBorders>
              <w:top w:color="cccccc" w:space="0" w:sz="6" w:val="single"/>
              <w:left w:color="cccccc" w:space="0" w:sz="6" w:val="single"/>
              <w:bottom w:color="cccccc"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8B">
            <w:pPr>
              <w:spacing w:after="200" w:line="276" w:lineRule="auto"/>
              <w:rPr>
                <w:rFonts w:ascii="Calibri" w:cs="Calibri" w:eastAsia="Calibri" w:hAnsi="Calibri"/>
                <w:i w:val="1"/>
                <w:iCs w:val="1"/>
                <w:sz w:val="20"/>
                <w:szCs w:val="20"/>
              </w:rPr>
            </w:pPr>
            <w:r w:rsidDel="00000000" w:rsidR="00000000" w:rsidRPr="00000000">
              <w:rPr>
                <w:rFonts w:ascii="Calibri" w:cs="Calibri" w:eastAsia="Calibri" w:hAnsi="Calibri"/>
                <w:i w:val="1"/>
                <w:iCs w:val="1"/>
                <w:sz w:val="20"/>
                <w:szCs w:val="20"/>
                <w:rtl w:val="0"/>
              </w:rPr>
              <w:t xml:space="preserve">...</w:t>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8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8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8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8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auto" w:val="clear"/>
            <w:tcMar>
              <w:top w:w="0.0" w:type="dxa"/>
              <w:left w:w="40.0" w:type="dxa"/>
              <w:bottom w:w="0.0" w:type="dxa"/>
              <w:right w:w="40.0" w:type="dxa"/>
            </w:tcMar>
            <w:vAlign w:val="bottom"/>
          </w:tcPr>
          <w:p w:rsidR="00000000" w:rsidDel="00000000" w:rsidP="00000000" w:rsidRDefault="00000000" w:rsidRPr="00000000" w14:paraId="0000029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auto" w:val="clear"/>
            <w:tcMar>
              <w:top w:w="0.0" w:type="dxa"/>
              <w:left w:w="40.0" w:type="dxa"/>
              <w:bottom w:w="0.0" w:type="dxa"/>
              <w:right w:w="40.0" w:type="dxa"/>
            </w:tcMar>
            <w:vAlign w:val="bottom"/>
          </w:tcPr>
          <w:p w:rsidR="00000000" w:rsidDel="00000000" w:rsidP="00000000" w:rsidRDefault="00000000" w:rsidRPr="00000000" w14:paraId="0000029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9F">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0">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1">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2">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A3">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4">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5">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6">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7">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8">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9">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A">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B">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C">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D">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6" w:val="single"/>
            </w:tcBorders>
            <w:shd w:fill="ff0000" w:val="clear"/>
            <w:tcMar>
              <w:top w:w="0.0" w:type="dxa"/>
              <w:left w:w="40.0" w:type="dxa"/>
              <w:bottom w:w="0.0" w:type="dxa"/>
              <w:right w:w="40.0" w:type="dxa"/>
            </w:tcMar>
            <w:vAlign w:val="bottom"/>
          </w:tcPr>
          <w:p w:rsidR="00000000" w:rsidDel="00000000" w:rsidP="00000000" w:rsidRDefault="00000000" w:rsidRPr="00000000" w14:paraId="000002AE">
            <w:pPr>
              <w:spacing w:after="200" w:line="276" w:lineRule="auto"/>
              <w:rPr>
                <w:rFonts w:ascii="Calibri" w:cs="Calibri" w:eastAsia="Calibri" w:hAnsi="Calibri"/>
                <w:i w:val="1"/>
                <w:iCs w:val="1"/>
                <w:sz w:val="20"/>
                <w:szCs w:val="20"/>
              </w:rPr>
            </w:pPr>
            <w:r w:rsidDel="00000000" w:rsidR="00000000" w:rsidRPr="00000000">
              <w:rPr>
                <w:rtl w:val="0"/>
              </w:rPr>
            </w:r>
          </w:p>
        </w:tc>
        <w:tc>
          <w:tcPr>
            <w:tcBorders>
              <w:top w:color="cccccc" w:space="0" w:sz="6" w:val="single"/>
              <w:left w:color="cccccc" w:space="0" w:sz="6" w:val="single"/>
              <w:bottom w:color="000000" w:space="0" w:sz="6" w:val="single"/>
              <w:right w:color="000000" w:space="0" w:sz="18" w:val="single"/>
            </w:tcBorders>
            <w:shd w:fill="ff0000" w:val="clear"/>
            <w:tcMar>
              <w:top w:w="0.0" w:type="dxa"/>
              <w:left w:w="40.0" w:type="dxa"/>
              <w:bottom w:w="0.0" w:type="dxa"/>
              <w:right w:w="40.0" w:type="dxa"/>
            </w:tcMar>
            <w:vAlign w:val="bottom"/>
          </w:tcPr>
          <w:p w:rsidR="00000000" w:rsidDel="00000000" w:rsidP="00000000" w:rsidRDefault="00000000" w:rsidRPr="00000000" w14:paraId="000002AF">
            <w:pPr>
              <w:spacing w:after="200" w:line="276" w:lineRule="auto"/>
              <w:rPr>
                <w:rFonts w:ascii="Calibri" w:cs="Calibri" w:eastAsia="Calibri" w:hAnsi="Calibri"/>
                <w:i w:val="1"/>
                <w:iCs w:val="1"/>
                <w:sz w:val="20"/>
                <w:szCs w:val="20"/>
              </w:rPr>
            </w:pPr>
            <w:r w:rsidDel="00000000" w:rsidR="00000000" w:rsidRPr="00000000">
              <w:rPr>
                <w:rtl w:val="0"/>
              </w:rPr>
            </w:r>
          </w:p>
        </w:tc>
      </w:tr>
    </w:tbl>
    <w:p w:rsidR="00000000" w:rsidDel="00000000" w:rsidP="00000000" w:rsidRDefault="00000000" w:rsidRPr="00000000" w14:paraId="000002B0">
      <w:pPr>
        <w:spacing w:after="200" w:line="276" w:lineRule="auto"/>
        <w:rPr>
          <w:rFonts w:ascii="Calibri" w:cs="Calibri" w:eastAsia="Calibri" w:hAnsi="Calibri"/>
          <w:i w:val="1"/>
          <w:iCs w:val="1"/>
        </w:rPr>
        <w:sectPr>
          <w:type w:val="nextPage"/>
          <w:pgSz w:h="12240" w:w="15840" w:orient="landscape"/>
          <w:pgMar w:bottom="1440" w:top="1440" w:left="1440" w:right="1440" w:header="720" w:footer="720"/>
        </w:sectPr>
      </w:pPr>
      <w:r w:rsidDel="00000000" w:rsidR="00000000" w:rsidRPr="00000000">
        <w:br w:type="page"/>
      </w:r>
      <w:r w:rsidDel="00000000" w:rsidR="00000000" w:rsidRPr="00000000">
        <w:rPr>
          <w:rtl w:val="0"/>
        </w:rPr>
      </w:r>
    </w:p>
    <w:p w:rsidR="00000000" w:rsidDel="00000000" w:rsidP="00000000" w:rsidRDefault="00000000" w:rsidRPr="00000000" w14:paraId="000002B1">
      <w:pPr>
        <w:spacing w:after="200" w:line="276" w:lineRule="auto"/>
        <w:rPr>
          <w:rFonts w:ascii="Calibri" w:cs="Calibri" w:eastAsia="Calibri" w:hAnsi="Calibri"/>
          <w:i w:val="1"/>
          <w:iCs w:val="1"/>
        </w:rPr>
      </w:pPr>
      <w:r w:rsidDel="00000000" w:rsidR="00000000" w:rsidRPr="00000000">
        <w:rPr>
          <w:rtl w:val="0"/>
        </w:rPr>
      </w:r>
    </w:p>
    <w:p w:rsidR="00000000" w:rsidDel="00000000" w:rsidP="00000000" w:rsidRDefault="00000000" w:rsidRPr="00000000" w14:paraId="000002B2">
      <w:pPr>
        <w:pStyle w:val="Heading1"/>
        <w:spacing w:after="0" w:before="480" w:line="276" w:lineRule="auto"/>
        <w:rPr>
          <w:rFonts w:ascii="Calibri" w:cs="Calibri" w:eastAsia="Calibri" w:hAnsi="Calibri"/>
          <w:b w:val="1"/>
          <w:bCs w:val="1"/>
          <w:color w:val="366091"/>
          <w:sz w:val="28"/>
          <w:szCs w:val="28"/>
        </w:rPr>
      </w:pPr>
      <w:r w:rsidDel="00000000" w:rsidR="00000000" w:rsidRPr="00000000">
        <w:rPr>
          <w:rFonts w:ascii="Calibri" w:cs="Calibri" w:eastAsia="Calibri" w:hAnsi="Calibri"/>
          <w:b w:val="1"/>
          <w:bCs w:val="1"/>
          <w:color w:val="366091"/>
          <w:sz w:val="28"/>
          <w:szCs w:val="28"/>
          <w:rtl w:val="0"/>
        </w:rPr>
        <w:t xml:space="preserve">7. References / Cited Literature</w:t>
      </w:r>
    </w:p>
    <w:p w:rsidR="00000000" w:rsidDel="00000000" w:rsidP="00000000" w:rsidRDefault="00000000" w:rsidRPr="00000000" w14:paraId="000002B3">
      <w:pPr>
        <w:spacing w:after="200" w:line="276" w:lineRule="auto"/>
        <w:rPr>
          <w:rFonts w:ascii="Calibri" w:cs="Calibri" w:eastAsia="Calibri" w:hAnsi="Calibri"/>
          <w:i w:val="1"/>
          <w:iCs w:val="1"/>
        </w:rPr>
      </w:pPr>
      <w:r w:rsidDel="00000000" w:rsidR="00000000" w:rsidRPr="00000000">
        <w:rPr>
          <w:rFonts w:ascii="Calibri" w:cs="Calibri" w:eastAsia="Calibri" w:hAnsi="Calibri"/>
          <w:i w:val="1"/>
          <w:iCs w:val="1"/>
          <w:rtl w:val="0"/>
        </w:rPr>
        <w:t xml:space="preserve">[List all sources cited in the application using a consistent citation style (e.g., APA, IEEE). You may include up to ten of your own publications among these references.]</w:t>
        <w:br w:type="textWrapping"/>
        <w:br w:type="textWrapping"/>
        <w:t xml:space="preserve">Example:</w:t>
      </w:r>
    </w:p>
    <w:tbl>
      <w:tblPr>
        <w:tblStyle w:val="Table7"/>
        <w:tblW w:w="8640.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155"/>
        <w:gridCol w:w="7485"/>
        <w:tblGridChange w:id="0">
          <w:tblGrid>
            <w:gridCol w:w="1155"/>
            <w:gridCol w:w="7485"/>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4">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In-text citation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5">
            <w:pPr>
              <w:rPr>
                <w:rFonts w:ascii="Calibri" w:cs="Calibri" w:eastAsia="Calibri" w:hAnsi="Calibri"/>
                <w:b w:val="1"/>
                <w:bCs w:val="1"/>
              </w:rPr>
            </w:pPr>
            <w:r w:rsidDel="00000000" w:rsidR="00000000" w:rsidRPr="00000000">
              <w:rPr>
                <w:rFonts w:ascii="Calibri" w:cs="Calibri" w:eastAsia="Calibri" w:hAnsi="Calibri"/>
                <w:b w:val="1"/>
                <w:bCs w:val="1"/>
                <w:rtl w:val="0"/>
              </w:rPr>
              <w:t xml:space="preserve">Full reference</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6">
            <w:pPr>
              <w:rPr>
                <w:rFonts w:ascii="Calibri" w:cs="Calibri" w:eastAsia="Calibri" w:hAnsi="Calibri"/>
              </w:rPr>
            </w:pPr>
            <w:r w:rsidDel="00000000" w:rsidR="00000000" w:rsidRPr="00000000">
              <w:rPr>
                <w:rFonts w:ascii="Calibri" w:cs="Calibri" w:eastAsia="Calibri" w:hAnsi="Calibri"/>
                <w:rtl w:val="0"/>
              </w:rPr>
              <w:t xml:space="preserve">[1]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7">
            <w:pPr>
              <w:rPr>
                <w:rFonts w:ascii="Calibri" w:cs="Calibri" w:eastAsia="Calibri" w:hAnsi="Calibri"/>
              </w:rPr>
            </w:pPr>
            <w:r w:rsidDel="00000000" w:rsidR="00000000" w:rsidRPr="00000000">
              <w:rPr>
                <w:rFonts w:ascii="Calibri" w:cs="Calibri" w:eastAsia="Calibri" w:hAnsi="Calibri"/>
                <w:rtl w:val="0"/>
              </w:rPr>
              <w:t xml:space="preserve">Doe, J., &amp; Smith, A. (2021). Phase-change composites for transport cooling. Journal of Thermal Science, 45(3), 210–225. https://doi.org/10.1234/jts.2021.045</w:t>
            </w:r>
          </w:p>
        </w:tc>
      </w:tr>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8">
            <w:pPr>
              <w:rPr>
                <w:rFonts w:ascii="Calibri" w:cs="Calibri" w:eastAsia="Calibri" w:hAnsi="Calibri"/>
              </w:rPr>
            </w:pPr>
            <w:r w:rsidDel="00000000" w:rsidR="00000000" w:rsidRPr="00000000">
              <w:rPr>
                <w:rFonts w:ascii="Calibri" w:cs="Calibri" w:eastAsia="Calibri" w:hAnsi="Calibri"/>
                <w:rtl w:val="0"/>
              </w:rPr>
              <w:t xml:space="preserve">[2]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9">
            <w:pPr>
              <w:rPr>
                <w:rFonts w:ascii="Calibri" w:cs="Calibri" w:eastAsia="Calibri" w:hAnsi="Calibri"/>
              </w:rPr>
            </w:pPr>
            <w:r w:rsidDel="00000000" w:rsidR="00000000" w:rsidRPr="00000000">
              <w:rPr>
                <w:rFonts w:ascii="Calibri" w:cs="Calibri" w:eastAsia="Calibri" w:hAnsi="Calibri"/>
                <w:rtl w:val="0"/>
              </w:rPr>
              <w:t xml:space="preserve">Lee, K. (2022). Physics-informed estimation for thermal systems. Energy Control Systems, 12(1), 55–78. https://doi.org/10.5678/ecs.2022.012</w:t>
            </w:r>
          </w:p>
        </w:tc>
      </w:tr>
      <w:tr>
        <w:trPr>
          <w:cantSplit w:val="0"/>
          <w:trHeight w:val="215.83984374999997"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A">
            <w:pPr>
              <w:rPr>
                <w:rFonts w:ascii="Calibri" w:cs="Calibri" w:eastAsia="Calibri" w:hAnsi="Calibri"/>
              </w:rPr>
            </w:pPr>
            <w:r w:rsidDel="00000000" w:rsidR="00000000" w:rsidRPr="00000000">
              <w:rPr>
                <w:rFonts w:ascii="Calibri" w:cs="Calibri" w:eastAsia="Calibri" w:hAnsi="Calibri"/>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2BB">
            <w:pPr>
              <w:rPr>
                <w:rFonts w:ascii="Calibri" w:cs="Calibri" w:eastAsia="Calibri" w:hAnsi="Calibri"/>
              </w:rPr>
            </w:pPr>
            <w:r w:rsidDel="00000000" w:rsidR="00000000" w:rsidRPr="00000000">
              <w:rPr>
                <w:rFonts w:ascii="Calibri" w:cs="Calibri" w:eastAsia="Calibri" w:hAnsi="Calibri"/>
                <w:rtl w:val="0"/>
              </w:rPr>
              <w:t xml:space="preserve">World Health Organization. (2019). Temperature control for vaccine logistics: Guidelines and best practices. Geneva: WHO Press.</w:t>
            </w:r>
          </w:p>
        </w:tc>
      </w:tr>
    </w:tbl>
    <w:p w:rsidR="00000000" w:rsidDel="00000000" w:rsidP="00000000" w:rsidRDefault="00000000" w:rsidRPr="00000000" w14:paraId="000002BC">
      <w:pPr>
        <w:pStyle w:val="Heading1"/>
        <w:spacing w:after="0" w:before="480" w:line="276" w:lineRule="auto"/>
        <w:rPr>
          <w:rFonts w:ascii="Calibri" w:cs="Calibri" w:eastAsia="Calibri" w:hAnsi="Calibri"/>
          <w:b w:val="1"/>
          <w:bCs w:val="1"/>
          <w:color w:val="366091"/>
          <w:sz w:val="28"/>
          <w:szCs w:val="28"/>
        </w:rPr>
      </w:pPr>
      <w:r w:rsidDel="00000000" w:rsidR="00000000" w:rsidRPr="00000000">
        <w:rPr>
          <w:rtl w:val="0"/>
        </w:rPr>
      </w:r>
    </w:p>
    <w:p w:rsidR="00000000" w:rsidDel="00000000" w:rsidP="00000000" w:rsidRDefault="00000000" w:rsidRPr="00000000" w14:paraId="000002BD">
      <w:pPr>
        <w:rPr/>
      </w:pPr>
      <w:r w:rsidDel="00000000" w:rsidR="00000000" w:rsidRPr="00000000">
        <w:rPr>
          <w:rtl w:val="0"/>
        </w:rPr>
      </w:r>
    </w:p>
    <w:sectPr>
      <w:type w:val="nextPage"/>
      <w:pgSz w:h="15840" w:w="12240" w:orient="portrait"/>
      <w:pgMar w:bottom="1440" w:top="1440" w:left="1440" w:right="1440" w:header="720" w:footer="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 w:name="Calibri"/>
  <w:font w:name="Cambri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4">
    <w:basedOn w:val="TableNormal"/>
    <w:tblPr>
      <w:tblStyleRowBandSize w:val="1"/>
      <w:tblStyleColBandSize w:val="1"/>
      <w:tblCellMar/>
    </w:tblPr>
    <w:tblStylePr w:type="band1Horz">
      <w:tcPr/>
    </w:tblStylePr>
    <w:tblStylePr w:type="band1Vert">
      <w:tcPr/>
    </w:tblStylePr>
    <w:tblStylePr w:type="band2Horz">
      <w:tcPr/>
    </w:tblStylePr>
    <w:tblStylePr w:type="band2Vert">
      <w:tcPr/>
    </w:tblStylePr>
    <w:tblStylePr w:type="firstCol">
      <w:tcPr/>
    </w:tblStylePr>
    <w:tblStylePr w:type="firstRow">
      <w:tcPr/>
    </w:tblStylePr>
    <w:tblStylePr w:type="lastCol">
      <w:tcPr/>
    </w:tblStylePr>
    <w:tblStylePr w:type="lastRow">
      <w:tcPr/>
    </w:tblStylePr>
    <w:tblStylePr w:type="neCell">
      <w:tcPr/>
    </w:tblStylePr>
    <w:tblStylePr w:type="nwCell">
      <w:tcPr/>
    </w:tblStylePr>
    <w:tblStylePr w:type="seCell">
      <w:tcPr/>
    </w:tblStylePr>
    <w:tblStylePr w:type="swCell">
      <w:tcPr/>
    </w:tblStylePr>
  </w:style>
  <w:style w:type="table" w:styleId="Table5">
    <w:basedOn w:val="TableNormal"/>
    <w:tblPr>
      <w:tblStyleRowBandSize w:val="1"/>
      <w:tblStyleColBandSize w:val="1"/>
      <w:tblCellMar>
        <w:top w:w="0.0" w:type="dxa"/>
        <w:left w:w="0.0" w:type="dxa"/>
        <w:bottom w:w="0.0" w:type="dxa"/>
        <w:right w:w="0.0" w:type="dxa"/>
      </w:tblCellMar>
    </w:tblPr>
  </w:style>
  <w:style w:type="table" w:styleId="Table6">
    <w:basedOn w:val="TableNormal"/>
    <w:tblPr>
      <w:tblStyleRowBandSize w:val="1"/>
      <w:tblStyleColBandSize w:val="1"/>
      <w:tblCellMar/>
    </w:tblPr>
  </w:style>
  <w:style w:type="table" w:styleId="Table7">
    <w:basedOn w:val="TableNormal"/>
    <w:pPr>
      <w:spacing w:after="0" w:line="240" w:lineRule="auto"/>
    </w:p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